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8" w:rsidRPr="00451BA8" w:rsidRDefault="00B02379" w:rsidP="007B0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>Отчет</w:t>
      </w:r>
      <w:r w:rsidR="00713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A8">
        <w:rPr>
          <w:rFonts w:ascii="Times New Roman" w:hAnsi="Times New Roman" w:cs="Times New Roman"/>
          <w:b/>
          <w:sz w:val="28"/>
          <w:szCs w:val="28"/>
        </w:rPr>
        <w:t>НБ ТГМУ</w:t>
      </w:r>
    </w:p>
    <w:p w:rsidR="00D13F19" w:rsidRDefault="00B02379" w:rsidP="007B0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19">
        <w:rPr>
          <w:rFonts w:ascii="Times New Roman" w:hAnsi="Times New Roman" w:cs="Times New Roman"/>
          <w:b/>
          <w:sz w:val="28"/>
          <w:szCs w:val="28"/>
        </w:rPr>
        <w:t xml:space="preserve"> о новых формах</w:t>
      </w:r>
      <w:r w:rsidR="00B41D11" w:rsidRPr="00E71D19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 w:rsidR="00E71D19" w:rsidRPr="00E71D19">
        <w:rPr>
          <w:rFonts w:ascii="Times New Roman" w:hAnsi="Times New Roman" w:cs="Times New Roman"/>
          <w:b/>
          <w:sz w:val="28"/>
          <w:szCs w:val="28"/>
        </w:rPr>
        <w:t>ты</w:t>
      </w:r>
      <w:r w:rsidR="00022E8E" w:rsidRPr="00E71D1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107E5D">
        <w:rPr>
          <w:rFonts w:ascii="Times New Roman" w:hAnsi="Times New Roman" w:cs="Times New Roman"/>
          <w:b/>
          <w:sz w:val="28"/>
          <w:szCs w:val="28"/>
        </w:rPr>
        <w:t>7</w:t>
      </w:r>
      <w:r w:rsidR="00B41D11" w:rsidRPr="00E71D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04A2" w:rsidRPr="004B7B1F" w:rsidRDefault="00783BEC" w:rsidP="00783BEC">
      <w:pPr>
        <w:rPr>
          <w:rFonts w:ascii="Times New Roman" w:hAnsi="Times New Roman" w:cs="Times New Roman"/>
          <w:sz w:val="24"/>
          <w:szCs w:val="24"/>
        </w:rPr>
      </w:pPr>
      <w:r w:rsidRPr="004B7B1F">
        <w:rPr>
          <w:rFonts w:ascii="Times New Roman" w:hAnsi="Times New Roman" w:cs="Times New Roman"/>
          <w:b/>
          <w:sz w:val="24"/>
          <w:szCs w:val="24"/>
        </w:rPr>
        <w:t>1.</w:t>
      </w:r>
      <w:r w:rsidR="0060587C" w:rsidRPr="004B7B1F">
        <w:rPr>
          <w:rFonts w:ascii="Times New Roman" w:hAnsi="Times New Roman" w:cs="Times New Roman"/>
          <w:sz w:val="24"/>
          <w:szCs w:val="24"/>
        </w:rPr>
        <w:t xml:space="preserve"> </w:t>
      </w:r>
      <w:r w:rsidR="00D75C7A" w:rsidRPr="004B7B1F">
        <w:rPr>
          <w:rFonts w:ascii="Times New Roman" w:hAnsi="Times New Roman" w:cs="Times New Roman"/>
          <w:b/>
          <w:sz w:val="24"/>
          <w:szCs w:val="24"/>
        </w:rPr>
        <w:t>Структура библиотеки</w:t>
      </w:r>
    </w:p>
    <w:p w:rsidR="00DF1834" w:rsidRPr="00DF1834" w:rsidRDefault="00E549F4" w:rsidP="00DF183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 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</w:t>
      </w:r>
      <w:r w:rsidR="00DF1834"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четырех отделов и двух секторов:</w:t>
      </w:r>
    </w:p>
    <w:p w:rsidR="00DF1834" w:rsidRPr="00DF1834" w:rsidRDefault="00DF1834" w:rsidP="00DF183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обслуживания с сектор</w:t>
      </w:r>
      <w:r w:rsidR="00B9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B9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и научной литературы</w:t>
      </w:r>
    </w:p>
    <w:p w:rsidR="00DF1834" w:rsidRPr="00DF1834" w:rsidRDefault="00DF1834" w:rsidP="00DF183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комплектования, учета и каталогизации</w:t>
      </w:r>
    </w:p>
    <w:p w:rsidR="00DF1834" w:rsidRPr="00DF1834" w:rsidRDefault="00DF1834" w:rsidP="00DF1834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Информационно-библиографическ</w:t>
      </w:r>
      <w:r w:rsidR="004E3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194BF7" w:rsidRPr="00DF1834" w:rsidRDefault="00DF1834" w:rsidP="00B57F52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DF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электронных библиотечных ресурсов</w:t>
      </w:r>
    </w:p>
    <w:p w:rsidR="00DF1834" w:rsidRPr="00DF1834" w:rsidRDefault="00DF1834" w:rsidP="00DF1834">
      <w:pPr>
        <w:spacing w:after="0" w:line="240" w:lineRule="auto"/>
        <w:ind w:left="720"/>
        <w:contextualSpacing/>
        <w:jc w:val="both"/>
        <w:rPr>
          <w:rFonts w:cs="Times New Roman"/>
          <w:b/>
          <w:szCs w:val="24"/>
        </w:rPr>
      </w:pPr>
    </w:p>
    <w:p w:rsidR="00D75C7A" w:rsidRPr="00EE2CA2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CA2">
        <w:rPr>
          <w:rFonts w:ascii="Times New Roman" w:hAnsi="Times New Roman" w:cs="Times New Roman"/>
          <w:b/>
          <w:sz w:val="24"/>
          <w:szCs w:val="24"/>
        </w:rPr>
        <w:t>2</w:t>
      </w:r>
      <w:r w:rsidR="00AB21F8" w:rsidRPr="00EE2CA2">
        <w:rPr>
          <w:rFonts w:ascii="Times New Roman" w:hAnsi="Times New Roman" w:cs="Times New Roman"/>
          <w:b/>
          <w:sz w:val="24"/>
          <w:szCs w:val="24"/>
        </w:rPr>
        <w:t>.</w:t>
      </w:r>
      <w:r w:rsidRPr="00EE2CA2">
        <w:rPr>
          <w:rFonts w:ascii="Times New Roman" w:hAnsi="Times New Roman" w:cs="Times New Roman"/>
          <w:b/>
          <w:sz w:val="24"/>
          <w:szCs w:val="24"/>
        </w:rPr>
        <w:t xml:space="preserve"> Компьютеризация библиотечных процессов</w:t>
      </w:r>
    </w:p>
    <w:p w:rsidR="00407A5A" w:rsidRDefault="00407A5A" w:rsidP="00407A5A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>Продлены договоры с электронн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EE2CA2">
        <w:rPr>
          <w:rFonts w:ascii="Times New Roman" w:hAnsi="Times New Roman" w:cs="Times New Roman"/>
          <w:sz w:val="24"/>
          <w:szCs w:val="24"/>
        </w:rPr>
        <w:t xml:space="preserve"> библиотечн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EE2CA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EE2CA2">
        <w:rPr>
          <w:rFonts w:ascii="Times New Roman" w:hAnsi="Times New Roman" w:cs="Times New Roman"/>
          <w:sz w:val="24"/>
          <w:szCs w:val="24"/>
        </w:rPr>
        <w:t xml:space="preserve"> «Консультант студента»,</w:t>
      </w:r>
      <w:r>
        <w:rPr>
          <w:rFonts w:ascii="Times New Roman" w:hAnsi="Times New Roman" w:cs="Times New Roman"/>
          <w:sz w:val="24"/>
          <w:szCs w:val="24"/>
        </w:rPr>
        <w:t xml:space="preserve"> «Консультант врача»,</w:t>
      </w:r>
      <w:r w:rsidRPr="00EE2CA2">
        <w:rPr>
          <w:rFonts w:ascii="Times New Roman" w:hAnsi="Times New Roman" w:cs="Times New Roman"/>
          <w:sz w:val="24"/>
          <w:szCs w:val="24"/>
        </w:rPr>
        <w:t xml:space="preserve"> базой данных для практического врача ClinicalKey</w:t>
      </w:r>
      <w:r w:rsidR="00F37639">
        <w:rPr>
          <w:rFonts w:ascii="Times New Roman" w:hAnsi="Times New Roman" w:cs="Times New Roman"/>
          <w:sz w:val="24"/>
          <w:szCs w:val="24"/>
        </w:rPr>
        <w:t>,</w:t>
      </w:r>
      <w:r w:rsidRPr="00EE2CA2">
        <w:rPr>
          <w:rFonts w:ascii="Times New Roman" w:hAnsi="Times New Roman" w:cs="Times New Roman"/>
          <w:sz w:val="24"/>
          <w:szCs w:val="24"/>
        </w:rPr>
        <w:t xml:space="preserve"> электронным справочником «Информио»</w:t>
      </w:r>
      <w:r w:rsidR="00F37639">
        <w:rPr>
          <w:rFonts w:ascii="Times New Roman" w:hAnsi="Times New Roman" w:cs="Times New Roman"/>
          <w:sz w:val="24"/>
          <w:szCs w:val="24"/>
        </w:rPr>
        <w:t>,</w:t>
      </w:r>
      <w:r w:rsidR="00F37639" w:rsidRPr="00F37639">
        <w:rPr>
          <w:rFonts w:ascii="Times New Roman" w:hAnsi="Times New Roman" w:cs="Times New Roman"/>
          <w:sz w:val="24"/>
          <w:szCs w:val="24"/>
        </w:rPr>
        <w:t xml:space="preserve"> </w:t>
      </w:r>
      <w:r w:rsidR="00F37639" w:rsidRPr="00EE2CA2">
        <w:rPr>
          <w:rFonts w:ascii="Times New Roman" w:hAnsi="Times New Roman" w:cs="Times New Roman"/>
          <w:sz w:val="24"/>
          <w:szCs w:val="24"/>
        </w:rPr>
        <w:t xml:space="preserve">ЭБС </w:t>
      </w:r>
      <w:r w:rsidR="00F37639" w:rsidRPr="00EE2CA2">
        <w:rPr>
          <w:rFonts w:ascii="Times New Roman" w:hAnsi="Times New Roman" w:cs="Times New Roman"/>
          <w:sz w:val="24"/>
          <w:szCs w:val="24"/>
          <w:lang w:val="en-US"/>
        </w:rPr>
        <w:t>BookUp</w:t>
      </w:r>
      <w:r w:rsidR="00F37639" w:rsidRPr="00EE2CA2">
        <w:rPr>
          <w:rFonts w:ascii="Times New Roman" w:hAnsi="Times New Roman" w:cs="Times New Roman"/>
          <w:sz w:val="24"/>
          <w:szCs w:val="24"/>
        </w:rPr>
        <w:t>.</w:t>
      </w:r>
      <w:r w:rsidR="00F37639">
        <w:rPr>
          <w:rFonts w:ascii="Times New Roman" w:hAnsi="Times New Roman" w:cs="Times New Roman"/>
          <w:sz w:val="24"/>
          <w:szCs w:val="24"/>
        </w:rPr>
        <w:t xml:space="preserve"> </w:t>
      </w:r>
      <w:r w:rsidRPr="00EE2CA2">
        <w:rPr>
          <w:rFonts w:ascii="Times New Roman" w:hAnsi="Times New Roman" w:cs="Times New Roman"/>
          <w:sz w:val="24"/>
          <w:szCs w:val="24"/>
        </w:rPr>
        <w:t xml:space="preserve"> </w:t>
      </w:r>
      <w:r w:rsidR="008943FF">
        <w:rPr>
          <w:rFonts w:ascii="Times New Roman" w:hAnsi="Times New Roman" w:cs="Times New Roman"/>
          <w:sz w:val="24"/>
          <w:szCs w:val="24"/>
        </w:rPr>
        <w:t>Открыт доступ к электронному каталогу и электронной библиотеке через официальный сайт университета (</w:t>
      </w:r>
      <w:r w:rsidR="008943FF">
        <w:rPr>
          <w:rFonts w:ascii="Times New Roman" w:hAnsi="Times New Roman" w:cs="Times New Roman"/>
          <w:sz w:val="24"/>
          <w:szCs w:val="24"/>
          <w:lang w:val="en-US"/>
        </w:rPr>
        <w:t>tvgmu</w:t>
      </w:r>
      <w:r w:rsidR="008943FF" w:rsidRPr="00A11A4F">
        <w:rPr>
          <w:rFonts w:ascii="Times New Roman" w:hAnsi="Times New Roman" w:cs="Times New Roman"/>
          <w:sz w:val="24"/>
          <w:szCs w:val="24"/>
        </w:rPr>
        <w:t>.</w:t>
      </w:r>
      <w:r w:rsidR="008943F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943FF">
        <w:rPr>
          <w:rFonts w:ascii="Times New Roman" w:hAnsi="Times New Roman" w:cs="Times New Roman"/>
          <w:sz w:val="24"/>
          <w:szCs w:val="24"/>
        </w:rPr>
        <w:t>).</w:t>
      </w:r>
      <w:r w:rsidRPr="00EE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5E" w:rsidRDefault="00C0345E" w:rsidP="00E20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Продолжилась компьютеризация библиотечных процессов: вуз </w:t>
      </w:r>
      <w:r w:rsidR="00A630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6308B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308B">
        <w:rPr>
          <w:rFonts w:ascii="Times New Roman" w:hAnsi="Times New Roman" w:cs="Times New Roman"/>
          <w:sz w:val="24"/>
          <w:szCs w:val="24"/>
        </w:rPr>
        <w:t>н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08B">
        <w:rPr>
          <w:rFonts w:ascii="Times New Roman" w:hAnsi="Times New Roman" w:cs="Times New Roman"/>
          <w:sz w:val="24"/>
          <w:szCs w:val="24"/>
        </w:rPr>
        <w:t xml:space="preserve">пяти электронным библиотечным системам (ЭБС). За прошедший год ко всем электронным ресурсам обратилось </w:t>
      </w:r>
      <w:r w:rsidR="00407A5A">
        <w:rPr>
          <w:rFonts w:ascii="Times New Roman" w:hAnsi="Times New Roman" w:cs="Times New Roman"/>
          <w:sz w:val="24"/>
          <w:szCs w:val="24"/>
        </w:rPr>
        <w:t>3799</w:t>
      </w:r>
      <w:r w:rsidR="00A6308B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407A5A">
        <w:rPr>
          <w:rFonts w:ascii="Times New Roman" w:hAnsi="Times New Roman" w:cs="Times New Roman"/>
          <w:sz w:val="24"/>
          <w:szCs w:val="24"/>
        </w:rPr>
        <w:t>ей</w:t>
      </w:r>
      <w:r w:rsidR="00A6308B">
        <w:rPr>
          <w:rFonts w:ascii="Times New Roman" w:hAnsi="Times New Roman" w:cs="Times New Roman"/>
          <w:sz w:val="24"/>
          <w:szCs w:val="24"/>
        </w:rPr>
        <w:t xml:space="preserve">, из них – </w:t>
      </w:r>
      <w:r w:rsidR="00407A5A">
        <w:rPr>
          <w:rFonts w:ascii="Times New Roman" w:hAnsi="Times New Roman" w:cs="Times New Roman"/>
          <w:sz w:val="24"/>
          <w:szCs w:val="24"/>
        </w:rPr>
        <w:t>3669</w:t>
      </w:r>
      <w:r w:rsidR="00A6308B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407A5A">
        <w:rPr>
          <w:rFonts w:ascii="Times New Roman" w:hAnsi="Times New Roman" w:cs="Times New Roman"/>
          <w:sz w:val="24"/>
          <w:szCs w:val="24"/>
        </w:rPr>
        <w:t>ов</w:t>
      </w:r>
      <w:r w:rsidR="004E3B97">
        <w:rPr>
          <w:rFonts w:ascii="Times New Roman" w:hAnsi="Times New Roman" w:cs="Times New Roman"/>
          <w:sz w:val="24"/>
          <w:szCs w:val="24"/>
        </w:rPr>
        <w:t>. К</w:t>
      </w:r>
      <w:r w:rsidR="00A6308B">
        <w:rPr>
          <w:rFonts w:ascii="Times New Roman" w:hAnsi="Times New Roman" w:cs="Times New Roman"/>
          <w:sz w:val="24"/>
          <w:szCs w:val="24"/>
        </w:rPr>
        <w:t xml:space="preserve">оличество обращений </w:t>
      </w:r>
      <w:r w:rsidR="00407A5A">
        <w:rPr>
          <w:rFonts w:ascii="Times New Roman" w:hAnsi="Times New Roman" w:cs="Times New Roman"/>
          <w:sz w:val="24"/>
          <w:szCs w:val="24"/>
        </w:rPr>
        <w:t xml:space="preserve">к ЭБС </w:t>
      </w:r>
      <w:r w:rsidR="00A6308B">
        <w:rPr>
          <w:rFonts w:ascii="Times New Roman" w:hAnsi="Times New Roman" w:cs="Times New Roman"/>
          <w:sz w:val="24"/>
          <w:szCs w:val="24"/>
        </w:rPr>
        <w:t>составило 34</w:t>
      </w:r>
      <w:r w:rsidR="00407A5A">
        <w:rPr>
          <w:rFonts w:ascii="Times New Roman" w:hAnsi="Times New Roman" w:cs="Times New Roman"/>
          <w:sz w:val="24"/>
          <w:szCs w:val="24"/>
        </w:rPr>
        <w:t>69</w:t>
      </w:r>
      <w:r w:rsidR="00A6308B">
        <w:rPr>
          <w:rFonts w:ascii="Times New Roman" w:hAnsi="Times New Roman" w:cs="Times New Roman"/>
          <w:sz w:val="24"/>
          <w:szCs w:val="24"/>
        </w:rPr>
        <w:t>4</w:t>
      </w:r>
      <w:r w:rsidR="00407A5A">
        <w:rPr>
          <w:rFonts w:ascii="Times New Roman" w:hAnsi="Times New Roman" w:cs="Times New Roman"/>
          <w:sz w:val="24"/>
          <w:szCs w:val="24"/>
        </w:rPr>
        <w:t>0</w:t>
      </w:r>
      <w:r w:rsidR="00A630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CA2" w:rsidRPr="00EE2CA2" w:rsidRDefault="00EE2CA2" w:rsidP="00E205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>Получены и розданы 10 доступов к электронному абонементу Центральной научной медицинской библиотеки им. Сеченова. Подключен полнотекстовой доступ к 13 медицинским журналам на платформе «</w:t>
      </w:r>
      <w:r w:rsidR="00DF1834" w:rsidRPr="00EE2CA2">
        <w:rPr>
          <w:rFonts w:ascii="Times New Roman" w:hAnsi="Times New Roman" w:cs="Times New Roman"/>
          <w:sz w:val="24"/>
          <w:szCs w:val="24"/>
        </w:rPr>
        <w:t>eLIBRARY</w:t>
      </w:r>
      <w:r w:rsidRPr="00EE2CA2">
        <w:rPr>
          <w:rFonts w:ascii="Times New Roman" w:hAnsi="Times New Roman" w:cs="Times New Roman"/>
          <w:sz w:val="24"/>
          <w:szCs w:val="24"/>
        </w:rPr>
        <w:t>».</w:t>
      </w:r>
    </w:p>
    <w:p w:rsidR="00E71D19" w:rsidRDefault="00EE2CA2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E2CA2">
        <w:rPr>
          <w:rFonts w:ascii="Times New Roman" w:hAnsi="Times New Roman" w:cs="Times New Roman"/>
          <w:sz w:val="24"/>
          <w:szCs w:val="24"/>
        </w:rPr>
        <w:t>Были открыты месячные тестовые доступы к медицинской коллекции ЭБС «ЛАНЬ»</w:t>
      </w:r>
      <w:r w:rsidR="00304ABB">
        <w:rPr>
          <w:rFonts w:ascii="Times New Roman" w:hAnsi="Times New Roman" w:cs="Times New Roman"/>
          <w:sz w:val="24"/>
          <w:szCs w:val="24"/>
        </w:rPr>
        <w:t>, «МИА», «Книгофонд»,</w:t>
      </w:r>
      <w:r w:rsidR="00F37639">
        <w:rPr>
          <w:rFonts w:ascii="Times New Roman" w:hAnsi="Times New Roman" w:cs="Times New Roman"/>
          <w:sz w:val="24"/>
          <w:szCs w:val="24"/>
        </w:rPr>
        <w:t xml:space="preserve"> «</w:t>
      </w:r>
      <w:r w:rsidR="00304ABB">
        <w:rPr>
          <w:rFonts w:ascii="Times New Roman" w:hAnsi="Times New Roman" w:cs="Times New Roman"/>
          <w:sz w:val="24"/>
          <w:szCs w:val="24"/>
        </w:rPr>
        <w:t xml:space="preserve">Университетская </w:t>
      </w:r>
      <w:r w:rsidR="00F37639">
        <w:rPr>
          <w:rFonts w:ascii="Times New Roman" w:hAnsi="Times New Roman" w:cs="Times New Roman"/>
          <w:sz w:val="24"/>
          <w:szCs w:val="24"/>
        </w:rPr>
        <w:t>библиотека онлайн», «Спецлит»</w:t>
      </w:r>
      <w:r w:rsidRPr="00EE2CA2">
        <w:rPr>
          <w:rFonts w:ascii="Times New Roman" w:hAnsi="Times New Roman" w:cs="Times New Roman"/>
          <w:sz w:val="24"/>
          <w:szCs w:val="24"/>
        </w:rPr>
        <w:t xml:space="preserve"> и </w:t>
      </w:r>
      <w:r w:rsidR="00F37639">
        <w:rPr>
          <w:rFonts w:ascii="Times New Roman" w:hAnsi="Times New Roman" w:cs="Times New Roman"/>
          <w:sz w:val="24"/>
          <w:szCs w:val="24"/>
        </w:rPr>
        <w:t>«</w:t>
      </w:r>
      <w:r w:rsidR="00F37639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="00F37639" w:rsidRPr="00F37639">
        <w:rPr>
          <w:rFonts w:ascii="Times New Roman" w:hAnsi="Times New Roman" w:cs="Times New Roman"/>
          <w:sz w:val="24"/>
          <w:szCs w:val="24"/>
        </w:rPr>
        <w:t xml:space="preserve"> </w:t>
      </w:r>
      <w:r w:rsidR="00F37639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F37639" w:rsidRPr="00F37639">
        <w:rPr>
          <w:rFonts w:ascii="Times New Roman" w:hAnsi="Times New Roman" w:cs="Times New Roman"/>
          <w:sz w:val="24"/>
          <w:szCs w:val="24"/>
        </w:rPr>
        <w:t xml:space="preserve"> </w:t>
      </w:r>
      <w:r w:rsidR="00F37639">
        <w:rPr>
          <w:rFonts w:ascii="Times New Roman" w:hAnsi="Times New Roman" w:cs="Times New Roman"/>
          <w:sz w:val="24"/>
          <w:szCs w:val="24"/>
          <w:lang w:val="en-US"/>
        </w:rPr>
        <w:t>jornals</w:t>
      </w:r>
      <w:r w:rsidR="00F37639">
        <w:rPr>
          <w:rFonts w:ascii="Times New Roman" w:hAnsi="Times New Roman" w:cs="Times New Roman"/>
          <w:sz w:val="24"/>
          <w:szCs w:val="24"/>
        </w:rPr>
        <w:t>».</w:t>
      </w:r>
    </w:p>
    <w:p w:rsidR="002A58FA" w:rsidRDefault="002A58F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Дваж</w:t>
      </w:r>
      <w:r w:rsidRPr="00EE2CA2">
        <w:rPr>
          <w:rFonts w:ascii="Times New Roman" w:hAnsi="Times New Roman" w:cs="Times New Roman"/>
          <w:sz w:val="24"/>
          <w:szCs w:val="24"/>
        </w:rPr>
        <w:t>ды</w:t>
      </w:r>
      <w:r>
        <w:rPr>
          <w:rFonts w:ascii="Times New Roman" w:hAnsi="Times New Roman" w:cs="Times New Roman"/>
          <w:sz w:val="24"/>
          <w:szCs w:val="24"/>
        </w:rPr>
        <w:t>, в связи с появлением новых электронных ресурсов,</w:t>
      </w:r>
      <w:r w:rsidRPr="00EE2CA2">
        <w:rPr>
          <w:rFonts w:ascii="Times New Roman" w:hAnsi="Times New Roman" w:cs="Times New Roman"/>
          <w:sz w:val="24"/>
          <w:szCs w:val="24"/>
        </w:rPr>
        <w:t xml:space="preserve"> обновл</w:t>
      </w:r>
      <w:r>
        <w:rPr>
          <w:rFonts w:ascii="Times New Roman" w:hAnsi="Times New Roman" w:cs="Times New Roman"/>
          <w:sz w:val="24"/>
          <w:szCs w:val="24"/>
        </w:rPr>
        <w:t xml:space="preserve">ялись </w:t>
      </w:r>
      <w:r w:rsidRPr="00EE2CA2">
        <w:rPr>
          <w:rFonts w:ascii="Times New Roman" w:hAnsi="Times New Roman" w:cs="Times New Roman"/>
          <w:sz w:val="24"/>
          <w:szCs w:val="24"/>
        </w:rPr>
        <w:t xml:space="preserve">инструкции для пользователей электронного читального зала.  </w:t>
      </w:r>
    </w:p>
    <w:p w:rsidR="00A56E57" w:rsidRPr="00F37639" w:rsidRDefault="00A56E57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Прослежива</w:t>
      </w:r>
      <w:r w:rsidR="001E62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тенденция увеличения количества посещений студентами и преподавателями «Зала доступа к электронным ресурсам».</w:t>
      </w:r>
    </w:p>
    <w:p w:rsidR="00B3092E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3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Формирование фонда библиотеки. Развитие и расширение ресурсной базы библиотеки</w:t>
      </w:r>
      <w:r w:rsidR="00EB0559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559" w:rsidRPr="00E71D19" w:rsidRDefault="00BE79CD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263F">
        <w:rPr>
          <w:rFonts w:ascii="Times New Roman" w:hAnsi="Times New Roman" w:cs="Times New Roman"/>
          <w:sz w:val="24"/>
          <w:szCs w:val="24"/>
        </w:rPr>
        <w:t>роводилось редактирование</w:t>
      </w:r>
      <w:r w:rsidR="003A3F2D" w:rsidRPr="00E71D19">
        <w:rPr>
          <w:rFonts w:ascii="Times New Roman" w:hAnsi="Times New Roman" w:cs="Times New Roman"/>
          <w:sz w:val="24"/>
          <w:szCs w:val="24"/>
        </w:rPr>
        <w:t xml:space="preserve"> списков</w:t>
      </w:r>
      <w:r w:rsidR="00EB0559" w:rsidRPr="00E71D19">
        <w:rPr>
          <w:rFonts w:ascii="Times New Roman" w:hAnsi="Times New Roman" w:cs="Times New Roman"/>
          <w:sz w:val="24"/>
          <w:szCs w:val="24"/>
        </w:rPr>
        <w:t xml:space="preserve"> рекомендуемой литературы </w:t>
      </w:r>
      <w:r w:rsidR="00936A05" w:rsidRPr="00E71D19">
        <w:rPr>
          <w:rFonts w:ascii="Times New Roman" w:hAnsi="Times New Roman" w:cs="Times New Roman"/>
          <w:sz w:val="24"/>
          <w:szCs w:val="24"/>
        </w:rPr>
        <w:t xml:space="preserve">(основной и дополнительной) </w:t>
      </w:r>
      <w:r w:rsidR="00EB0559" w:rsidRPr="00E71D19">
        <w:rPr>
          <w:rFonts w:ascii="Times New Roman" w:hAnsi="Times New Roman" w:cs="Times New Roman"/>
          <w:sz w:val="24"/>
          <w:szCs w:val="24"/>
        </w:rPr>
        <w:t>в рабочих программах</w:t>
      </w:r>
      <w:r w:rsidR="00936A05"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590822">
        <w:rPr>
          <w:rFonts w:ascii="Times New Roman" w:hAnsi="Times New Roman" w:cs="Times New Roman"/>
          <w:sz w:val="24"/>
          <w:szCs w:val="24"/>
        </w:rPr>
        <w:t xml:space="preserve">67 </w:t>
      </w:r>
      <w:r w:rsidR="00936A05" w:rsidRPr="00E71D19">
        <w:rPr>
          <w:rFonts w:ascii="Times New Roman" w:hAnsi="Times New Roman" w:cs="Times New Roman"/>
          <w:sz w:val="24"/>
          <w:szCs w:val="24"/>
        </w:rPr>
        <w:t>кафедр</w:t>
      </w:r>
      <w:r w:rsidR="0053263F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936A05" w:rsidRPr="00E71D19">
        <w:rPr>
          <w:rFonts w:ascii="Times New Roman" w:hAnsi="Times New Roman" w:cs="Times New Roman"/>
          <w:sz w:val="24"/>
          <w:szCs w:val="24"/>
        </w:rPr>
        <w:t>.</w:t>
      </w:r>
    </w:p>
    <w:p w:rsidR="004B342E" w:rsidRDefault="0053263F" w:rsidP="007C2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</w:t>
      </w:r>
      <w:r w:rsidR="00342A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лась работа по н</w:t>
      </w:r>
      <w:r w:rsidR="00B3092E" w:rsidRPr="00E71D19">
        <w:rPr>
          <w:rFonts w:ascii="Times New Roman" w:hAnsi="Times New Roman" w:cs="Times New Roman"/>
          <w:sz w:val="24"/>
          <w:szCs w:val="24"/>
        </w:rPr>
        <w:t>аполнени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электронной библиотеки </w:t>
      </w:r>
      <w:r w:rsidRPr="00E71D19">
        <w:rPr>
          <w:rFonts w:ascii="Times New Roman" w:hAnsi="Times New Roman" w:cs="Times New Roman"/>
          <w:sz w:val="24"/>
          <w:szCs w:val="24"/>
        </w:rPr>
        <w:t>полнотекстовыми методическими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пособиями </w:t>
      </w:r>
      <w:r>
        <w:rPr>
          <w:rFonts w:ascii="Times New Roman" w:hAnsi="Times New Roman" w:cs="Times New Roman"/>
          <w:sz w:val="24"/>
          <w:szCs w:val="24"/>
        </w:rPr>
        <w:t>сотрудников ТГМУ</w:t>
      </w:r>
      <w:r w:rsidR="00D52E04">
        <w:rPr>
          <w:rFonts w:ascii="Times New Roman" w:hAnsi="Times New Roman" w:cs="Times New Roman"/>
          <w:sz w:val="24"/>
          <w:szCs w:val="24"/>
        </w:rPr>
        <w:t>,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D52E04" w:rsidRPr="00E71D19">
        <w:rPr>
          <w:rFonts w:ascii="Times New Roman" w:hAnsi="Times New Roman" w:cs="Times New Roman"/>
          <w:sz w:val="24"/>
          <w:szCs w:val="24"/>
        </w:rPr>
        <w:t>из</w:t>
      </w:r>
      <w:r w:rsidR="00D52E04">
        <w:rPr>
          <w:rFonts w:ascii="Times New Roman" w:hAnsi="Times New Roman" w:cs="Times New Roman"/>
          <w:sz w:val="24"/>
          <w:szCs w:val="24"/>
        </w:rPr>
        <w:t>даниями</w:t>
      </w:r>
      <w:r w:rsidR="00590822">
        <w:rPr>
          <w:rFonts w:ascii="Times New Roman" w:hAnsi="Times New Roman" w:cs="Times New Roman"/>
          <w:sz w:val="24"/>
          <w:szCs w:val="24"/>
        </w:rPr>
        <w:t xml:space="preserve"> из</w:t>
      </w:r>
      <w:r w:rsidR="00D52E04" w:rsidRPr="00E71D19">
        <w:rPr>
          <w:rFonts w:ascii="Times New Roman" w:hAnsi="Times New Roman" w:cs="Times New Roman"/>
          <w:sz w:val="24"/>
          <w:szCs w:val="24"/>
        </w:rPr>
        <w:t xml:space="preserve"> ЭУМК</w:t>
      </w:r>
      <w:r w:rsidR="00D52E04">
        <w:rPr>
          <w:rFonts w:ascii="Times New Roman" w:hAnsi="Times New Roman" w:cs="Times New Roman"/>
          <w:sz w:val="24"/>
          <w:szCs w:val="24"/>
        </w:rPr>
        <w:t>, авторефератами диссертаций</w:t>
      </w:r>
      <w:r w:rsidR="00590822">
        <w:rPr>
          <w:rFonts w:ascii="Times New Roman" w:hAnsi="Times New Roman" w:cs="Times New Roman"/>
          <w:sz w:val="24"/>
          <w:szCs w:val="24"/>
        </w:rPr>
        <w:t xml:space="preserve"> и пр</w:t>
      </w:r>
      <w:r w:rsidR="0019491C" w:rsidRPr="00E71D19">
        <w:rPr>
          <w:rFonts w:ascii="Times New Roman" w:hAnsi="Times New Roman" w:cs="Times New Roman"/>
          <w:sz w:val="24"/>
          <w:szCs w:val="24"/>
        </w:rPr>
        <w:t>.</w:t>
      </w:r>
      <w:r w:rsidR="00B90E63">
        <w:rPr>
          <w:rFonts w:ascii="Times New Roman" w:hAnsi="Times New Roman" w:cs="Times New Roman"/>
          <w:sz w:val="24"/>
          <w:szCs w:val="24"/>
        </w:rPr>
        <w:t xml:space="preserve"> </w:t>
      </w:r>
      <w:r w:rsidR="00886F17" w:rsidRPr="00E71D19">
        <w:rPr>
          <w:rFonts w:ascii="Times New Roman" w:hAnsi="Times New Roman" w:cs="Times New Roman"/>
          <w:sz w:val="24"/>
          <w:szCs w:val="24"/>
        </w:rPr>
        <w:t>Р</w:t>
      </w:r>
      <w:r w:rsidR="00B90E63">
        <w:rPr>
          <w:rFonts w:ascii="Times New Roman" w:hAnsi="Times New Roman" w:cs="Times New Roman"/>
          <w:sz w:val="24"/>
          <w:szCs w:val="24"/>
        </w:rPr>
        <w:t>ед</w:t>
      </w:r>
      <w:r w:rsidR="00886F17" w:rsidRPr="00E71D19">
        <w:rPr>
          <w:rFonts w:ascii="Times New Roman" w:hAnsi="Times New Roman" w:cs="Times New Roman"/>
          <w:sz w:val="24"/>
          <w:szCs w:val="24"/>
        </w:rPr>
        <w:t>а</w:t>
      </w:r>
      <w:r w:rsidR="00B90E63">
        <w:rPr>
          <w:rFonts w:ascii="Times New Roman" w:hAnsi="Times New Roman" w:cs="Times New Roman"/>
          <w:sz w:val="24"/>
          <w:szCs w:val="24"/>
        </w:rPr>
        <w:t xml:space="preserve">ктировались </w:t>
      </w:r>
      <w:r w:rsidR="00886F17" w:rsidRPr="00E71D19">
        <w:rPr>
          <w:rFonts w:ascii="Times New Roman" w:hAnsi="Times New Roman" w:cs="Times New Roman"/>
          <w:sz w:val="24"/>
          <w:szCs w:val="24"/>
        </w:rPr>
        <w:t>таблиц</w:t>
      </w:r>
      <w:r w:rsidR="0009273F">
        <w:rPr>
          <w:rFonts w:ascii="Times New Roman" w:hAnsi="Times New Roman" w:cs="Times New Roman"/>
          <w:sz w:val="24"/>
          <w:szCs w:val="24"/>
        </w:rPr>
        <w:t>ы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книгообеспеченности</w:t>
      </w:r>
      <w:r w:rsidR="0011727C" w:rsidRPr="00E71D19">
        <w:rPr>
          <w:rFonts w:ascii="Times New Roman" w:hAnsi="Times New Roman" w:cs="Times New Roman"/>
          <w:sz w:val="24"/>
          <w:szCs w:val="24"/>
        </w:rPr>
        <w:t xml:space="preserve"> для </w:t>
      </w:r>
      <w:r w:rsidR="00590822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1727C" w:rsidRPr="00E71D19">
        <w:rPr>
          <w:rFonts w:ascii="Times New Roman" w:hAnsi="Times New Roman" w:cs="Times New Roman"/>
          <w:sz w:val="24"/>
          <w:szCs w:val="24"/>
        </w:rPr>
        <w:t>клиническ</w:t>
      </w:r>
      <w:r w:rsidR="00590822">
        <w:rPr>
          <w:rFonts w:ascii="Times New Roman" w:hAnsi="Times New Roman" w:cs="Times New Roman"/>
          <w:sz w:val="24"/>
          <w:szCs w:val="24"/>
        </w:rPr>
        <w:t>ой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ординат</w:t>
      </w:r>
      <w:r w:rsidR="00590822">
        <w:rPr>
          <w:rFonts w:ascii="Times New Roman" w:hAnsi="Times New Roman" w:cs="Times New Roman"/>
          <w:sz w:val="24"/>
          <w:szCs w:val="24"/>
        </w:rPr>
        <w:t>у</w:t>
      </w:r>
      <w:r w:rsidR="00886F17" w:rsidRPr="00E71D19">
        <w:rPr>
          <w:rFonts w:ascii="Times New Roman" w:hAnsi="Times New Roman" w:cs="Times New Roman"/>
          <w:sz w:val="24"/>
          <w:szCs w:val="24"/>
        </w:rPr>
        <w:t>р</w:t>
      </w:r>
      <w:r w:rsidR="00590822">
        <w:rPr>
          <w:rFonts w:ascii="Times New Roman" w:hAnsi="Times New Roman" w:cs="Times New Roman"/>
          <w:sz w:val="24"/>
          <w:szCs w:val="24"/>
        </w:rPr>
        <w:t>ы</w:t>
      </w:r>
      <w:r w:rsidR="00886F17" w:rsidRPr="00E71D19">
        <w:rPr>
          <w:rFonts w:ascii="Times New Roman" w:hAnsi="Times New Roman" w:cs="Times New Roman"/>
          <w:sz w:val="24"/>
          <w:szCs w:val="24"/>
        </w:rPr>
        <w:t>, аспирант</w:t>
      </w:r>
      <w:r w:rsidR="00590822">
        <w:rPr>
          <w:rFonts w:ascii="Times New Roman" w:hAnsi="Times New Roman" w:cs="Times New Roman"/>
          <w:sz w:val="24"/>
          <w:szCs w:val="24"/>
        </w:rPr>
        <w:t>уры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и интерн</w:t>
      </w:r>
      <w:r w:rsidR="00590822">
        <w:rPr>
          <w:rFonts w:ascii="Times New Roman" w:hAnsi="Times New Roman" w:cs="Times New Roman"/>
          <w:sz w:val="24"/>
          <w:szCs w:val="24"/>
        </w:rPr>
        <w:t>атуры</w:t>
      </w:r>
      <w:r w:rsidR="00BE79CD">
        <w:rPr>
          <w:rFonts w:ascii="Times New Roman" w:hAnsi="Times New Roman" w:cs="Times New Roman"/>
          <w:sz w:val="24"/>
          <w:szCs w:val="24"/>
        </w:rPr>
        <w:t xml:space="preserve"> </w:t>
      </w:r>
      <w:r w:rsidR="00BE79CD" w:rsidRPr="00E71D19">
        <w:rPr>
          <w:rFonts w:ascii="Times New Roman" w:hAnsi="Times New Roman" w:cs="Times New Roman"/>
          <w:sz w:val="24"/>
          <w:szCs w:val="24"/>
        </w:rPr>
        <w:t>по изучаемым специальностям</w:t>
      </w:r>
      <w:r w:rsidR="00BE79CD">
        <w:rPr>
          <w:rFonts w:ascii="Times New Roman" w:hAnsi="Times New Roman" w:cs="Times New Roman"/>
          <w:sz w:val="24"/>
          <w:szCs w:val="24"/>
        </w:rPr>
        <w:t xml:space="preserve"> согласно требованиям ФГОС</w:t>
      </w:r>
      <w:r w:rsidR="00886F17" w:rsidRPr="00E71D19">
        <w:rPr>
          <w:rFonts w:ascii="Times New Roman" w:hAnsi="Times New Roman" w:cs="Times New Roman"/>
          <w:sz w:val="24"/>
          <w:szCs w:val="24"/>
        </w:rPr>
        <w:t>.</w:t>
      </w:r>
    </w:p>
    <w:p w:rsidR="00FA7C09" w:rsidRDefault="000B153F" w:rsidP="007C2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Осуществлялась</w:t>
      </w:r>
      <w:r w:rsidR="00AF1457">
        <w:rPr>
          <w:rFonts w:ascii="Times New Roman" w:hAnsi="Times New Roman" w:cs="Times New Roman"/>
          <w:sz w:val="24"/>
          <w:szCs w:val="24"/>
        </w:rPr>
        <w:t xml:space="preserve"> плановая проверка фонда </w:t>
      </w:r>
      <w:r w:rsidR="00BE79CD">
        <w:rPr>
          <w:rFonts w:ascii="Times New Roman" w:hAnsi="Times New Roman" w:cs="Times New Roman"/>
          <w:sz w:val="24"/>
          <w:szCs w:val="24"/>
        </w:rPr>
        <w:t>абонемента гуманитарной и художественной литературы.</w:t>
      </w:r>
      <w:r w:rsidR="00AF1457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составлены соответствующие документы.</w:t>
      </w:r>
    </w:p>
    <w:p w:rsidR="00FA7C09" w:rsidRDefault="00FA7C09" w:rsidP="00FA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0DA">
        <w:rPr>
          <w:rFonts w:ascii="Times New Roman" w:hAnsi="Times New Roman" w:cs="Times New Roman"/>
          <w:sz w:val="24"/>
          <w:szCs w:val="24"/>
        </w:rPr>
        <w:t>Завершено дополнение Фонда вечного хранения отсутствующими в нем книгами и методическими пособиями сотрудников КГМИ-ТГМА-ТГМУ, выявленными в ходе работы с литературой 1946-1959 гг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60DA">
        <w:rPr>
          <w:rFonts w:ascii="Times New Roman" w:hAnsi="Times New Roman" w:cs="Times New Roman"/>
          <w:sz w:val="24"/>
          <w:szCs w:val="24"/>
        </w:rPr>
        <w:t xml:space="preserve"> Каталог </w:t>
      </w:r>
      <w:r>
        <w:rPr>
          <w:rFonts w:ascii="Times New Roman" w:hAnsi="Times New Roman" w:cs="Times New Roman"/>
          <w:sz w:val="24"/>
          <w:szCs w:val="24"/>
        </w:rPr>
        <w:t>фонда вечного хранения</w:t>
      </w:r>
      <w:r w:rsidRPr="002460DA">
        <w:rPr>
          <w:rFonts w:ascii="Times New Roman" w:hAnsi="Times New Roman" w:cs="Times New Roman"/>
          <w:sz w:val="24"/>
          <w:szCs w:val="24"/>
        </w:rPr>
        <w:t xml:space="preserve"> дополнен соответствующими карточками.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09" w:rsidRDefault="00FA7C09" w:rsidP="00FA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891">
        <w:rPr>
          <w:rFonts w:ascii="Times New Roman" w:hAnsi="Times New Roman" w:cs="Times New Roman"/>
          <w:sz w:val="24"/>
          <w:szCs w:val="24"/>
        </w:rPr>
        <w:t>Был сформирован каталог коллекции книг, принадлежавших врачам-членам Одонтологического общества.</w:t>
      </w:r>
    </w:p>
    <w:p w:rsidR="00FA7C09" w:rsidRDefault="00FA7C09" w:rsidP="00FA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9CD" w:rsidRDefault="00BE79CD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BE79CD">
        <w:rPr>
          <w:rFonts w:ascii="Times New Roman" w:hAnsi="Times New Roman" w:cs="Times New Roman"/>
          <w:sz w:val="24"/>
          <w:szCs w:val="24"/>
        </w:rPr>
        <w:t>В фонде читального</w:t>
      </w:r>
      <w:r>
        <w:rPr>
          <w:rFonts w:ascii="Times New Roman" w:hAnsi="Times New Roman" w:cs="Times New Roman"/>
          <w:sz w:val="24"/>
          <w:szCs w:val="24"/>
        </w:rPr>
        <w:t xml:space="preserve"> зала совместно с библиотекарями отдела комплектования проведена сверка наличия периодических изданий с </w:t>
      </w:r>
      <w:r w:rsidR="0036734D">
        <w:rPr>
          <w:rFonts w:ascii="Times New Roman" w:hAnsi="Times New Roman" w:cs="Times New Roman"/>
          <w:sz w:val="24"/>
          <w:szCs w:val="24"/>
        </w:rPr>
        <w:t xml:space="preserve">данными </w:t>
      </w:r>
      <w:r>
        <w:rPr>
          <w:rFonts w:ascii="Times New Roman" w:hAnsi="Times New Roman" w:cs="Times New Roman"/>
          <w:sz w:val="24"/>
          <w:szCs w:val="24"/>
        </w:rPr>
        <w:t>регистрационны</w:t>
      </w:r>
      <w:r w:rsidR="0036734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картотек. В ходе работы </w:t>
      </w:r>
      <w:r w:rsidR="0031131A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734D">
        <w:rPr>
          <w:rFonts w:ascii="Times New Roman" w:hAnsi="Times New Roman" w:cs="Times New Roman"/>
          <w:sz w:val="24"/>
          <w:szCs w:val="24"/>
        </w:rPr>
        <w:t>ыявл</w:t>
      </w:r>
      <w:r w:rsidR="0031131A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19 наименований научно-популярных журналов</w:t>
      </w:r>
      <w:r w:rsidR="00AE0A81">
        <w:rPr>
          <w:rFonts w:ascii="Times New Roman" w:hAnsi="Times New Roman" w:cs="Times New Roman"/>
          <w:sz w:val="24"/>
          <w:szCs w:val="24"/>
        </w:rPr>
        <w:t xml:space="preserve"> и 156 наименований научно-медицинских изданий, отобранных для списания.</w:t>
      </w:r>
    </w:p>
    <w:p w:rsidR="00BE79CD" w:rsidRDefault="00A7640F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</w:t>
      </w:r>
      <w:r w:rsidR="000E7713">
        <w:rPr>
          <w:rFonts w:ascii="Times New Roman" w:hAnsi="Times New Roman" w:cs="Times New Roman"/>
          <w:sz w:val="24"/>
          <w:szCs w:val="24"/>
        </w:rPr>
        <w:t>о сложившейся</w:t>
      </w:r>
      <w:r>
        <w:rPr>
          <w:rFonts w:ascii="Times New Roman" w:hAnsi="Times New Roman" w:cs="Times New Roman"/>
          <w:sz w:val="24"/>
          <w:szCs w:val="24"/>
        </w:rPr>
        <w:t xml:space="preserve"> чрезвычайной ситуацией массовая выдача учебников студентам младших курсов всех факультетов осуществлялась в помещении читального зала</w:t>
      </w:r>
      <w:r w:rsidR="006F2F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F2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уда заранее были перевезены необходимые издания, </w:t>
      </w:r>
      <w:r w:rsidR="006F2F25">
        <w:rPr>
          <w:rFonts w:ascii="Times New Roman" w:hAnsi="Times New Roman" w:cs="Times New Roman"/>
          <w:sz w:val="24"/>
          <w:szCs w:val="24"/>
        </w:rPr>
        <w:t xml:space="preserve">было </w:t>
      </w:r>
      <w:r w:rsidR="000E77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7713">
        <w:rPr>
          <w:rFonts w:ascii="Times New Roman" w:hAnsi="Times New Roman" w:cs="Times New Roman"/>
          <w:sz w:val="24"/>
          <w:szCs w:val="24"/>
        </w:rPr>
        <w:t>бра</w:t>
      </w:r>
      <w:r>
        <w:rPr>
          <w:rFonts w:ascii="Times New Roman" w:hAnsi="Times New Roman" w:cs="Times New Roman"/>
          <w:sz w:val="24"/>
          <w:szCs w:val="24"/>
        </w:rPr>
        <w:t>но 3519 комплектов учебников, подготовлены места для выдачи. Благодаря участию в выдаче сотрудников других отделов</w:t>
      </w:r>
      <w:r w:rsidR="006F2F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удалось осуществить </w:t>
      </w:r>
      <w:r w:rsidR="006F2F25">
        <w:rPr>
          <w:rFonts w:ascii="Times New Roman" w:hAnsi="Times New Roman" w:cs="Times New Roman"/>
          <w:sz w:val="24"/>
          <w:szCs w:val="24"/>
        </w:rPr>
        <w:t>данную работу за короткое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F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одну неделю</w:t>
      </w:r>
      <w:r w:rsidR="006F2F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483" w:rsidRDefault="00BC4483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книг по русскому языку были переданы из реорганизуемого фонда абонемента гуманитарной и художественной литературы в фонд учебной литературы</w:t>
      </w:r>
      <w:r w:rsidR="0064607D">
        <w:rPr>
          <w:rFonts w:ascii="Times New Roman" w:hAnsi="Times New Roman" w:cs="Times New Roman"/>
          <w:sz w:val="24"/>
          <w:szCs w:val="24"/>
        </w:rPr>
        <w:t>.</w:t>
      </w:r>
    </w:p>
    <w:p w:rsidR="0064607D" w:rsidRDefault="0064607D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на новые образовательные стандарты принес изменения в изучении некоторых дисциплин. Зав. абонементом учебной литературы совместно с сотрудниками учебной части вуза внесли необходимые поправки, чтобы обеспечить студентов нужной учебной литературой.</w:t>
      </w:r>
    </w:p>
    <w:p w:rsidR="00BE79CD" w:rsidRPr="00451BA8" w:rsidRDefault="00D75C7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4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Формирование справочно-поискового аппарата</w:t>
      </w:r>
      <w:r w:rsidR="00EB0559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2A58FA" w:rsidRDefault="00CD1084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в рамках проводимой ретроконверсии в электронный каталог влито 19823</w:t>
      </w:r>
      <w:r w:rsidR="00442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библиографических записей</w:t>
      </w:r>
      <w:r w:rsidR="00442635">
        <w:rPr>
          <w:rFonts w:ascii="Times New Roman" w:hAnsi="Times New Roman" w:cs="Times New Roman"/>
          <w:sz w:val="24"/>
          <w:szCs w:val="24"/>
        </w:rPr>
        <w:t>.</w:t>
      </w:r>
      <w:r w:rsidR="00AE0A81">
        <w:rPr>
          <w:rFonts w:ascii="Times New Roman" w:hAnsi="Times New Roman" w:cs="Times New Roman"/>
          <w:sz w:val="24"/>
          <w:szCs w:val="24"/>
        </w:rPr>
        <w:t xml:space="preserve"> Данной работой </w:t>
      </w:r>
      <w:r w:rsidR="002A0A65">
        <w:rPr>
          <w:rFonts w:ascii="Times New Roman" w:hAnsi="Times New Roman" w:cs="Times New Roman"/>
          <w:sz w:val="24"/>
          <w:szCs w:val="24"/>
        </w:rPr>
        <w:t xml:space="preserve">в течение года активно </w:t>
      </w:r>
      <w:r w:rsidR="00AE0A81">
        <w:rPr>
          <w:rFonts w:ascii="Times New Roman" w:hAnsi="Times New Roman" w:cs="Times New Roman"/>
          <w:sz w:val="24"/>
          <w:szCs w:val="24"/>
        </w:rPr>
        <w:t>занимались все сотрудники библиотеки.</w:t>
      </w:r>
    </w:p>
    <w:p w:rsidR="007C2FE3" w:rsidRDefault="00A56E57" w:rsidP="007C2FE3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Продолжена работа по ведению электронных картотек: «История ТГМУ», «Труды сотрудников ТГМУ», «Высшая школа», «Персоналии». Для пополнения справочного аппарата было просмотрено 1334 медицинских изданий и 80 изданий различного профиля.</w:t>
      </w:r>
    </w:p>
    <w:p w:rsidR="007C2FE3" w:rsidRDefault="007C2FE3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1C1">
        <w:rPr>
          <w:rFonts w:ascii="Times New Roman" w:hAnsi="Times New Roman" w:cs="Times New Roman"/>
          <w:sz w:val="24"/>
          <w:szCs w:val="24"/>
        </w:rPr>
        <w:t xml:space="preserve">В 2017 г </w:t>
      </w:r>
      <w:r w:rsidR="00C86A58" w:rsidRPr="00B131C1">
        <w:rPr>
          <w:rFonts w:ascii="Times New Roman" w:hAnsi="Times New Roman" w:cs="Times New Roman"/>
          <w:sz w:val="24"/>
          <w:szCs w:val="24"/>
        </w:rPr>
        <w:t>завершен</w:t>
      </w:r>
      <w:r w:rsidR="00C86A58">
        <w:rPr>
          <w:rFonts w:ascii="Times New Roman" w:hAnsi="Times New Roman" w:cs="Times New Roman"/>
          <w:sz w:val="24"/>
          <w:szCs w:val="24"/>
        </w:rPr>
        <w:t>о</w:t>
      </w:r>
      <w:r w:rsidR="00C86A58" w:rsidRPr="00B131C1">
        <w:rPr>
          <w:rFonts w:ascii="Times New Roman" w:hAnsi="Times New Roman" w:cs="Times New Roman"/>
          <w:sz w:val="24"/>
          <w:szCs w:val="24"/>
        </w:rPr>
        <w:t xml:space="preserve"> редактирование</w:t>
      </w:r>
      <w:r w:rsidRPr="00B131C1">
        <w:rPr>
          <w:rFonts w:ascii="Times New Roman" w:hAnsi="Times New Roman" w:cs="Times New Roman"/>
          <w:sz w:val="24"/>
          <w:szCs w:val="24"/>
        </w:rPr>
        <w:t xml:space="preserve"> топографического каталога изданий литературы 1946-1959 г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131C1">
        <w:rPr>
          <w:rFonts w:ascii="Times New Roman" w:hAnsi="Times New Roman" w:cs="Times New Roman"/>
          <w:sz w:val="24"/>
          <w:szCs w:val="24"/>
        </w:rPr>
        <w:t>., необходим</w:t>
      </w:r>
      <w:r w:rsidR="00811123">
        <w:rPr>
          <w:rFonts w:ascii="Times New Roman" w:hAnsi="Times New Roman" w:cs="Times New Roman"/>
          <w:sz w:val="24"/>
          <w:szCs w:val="24"/>
        </w:rPr>
        <w:t>ое</w:t>
      </w:r>
      <w:r w:rsidRPr="00B131C1">
        <w:rPr>
          <w:rFonts w:ascii="Times New Roman" w:hAnsi="Times New Roman" w:cs="Times New Roman"/>
          <w:sz w:val="24"/>
          <w:szCs w:val="24"/>
        </w:rPr>
        <w:t xml:space="preserve"> после перестановки этого фонда и прошедшего в нем списания </w:t>
      </w:r>
      <w:r w:rsidR="00E549F4">
        <w:rPr>
          <w:rFonts w:ascii="Times New Roman" w:hAnsi="Times New Roman" w:cs="Times New Roman"/>
          <w:sz w:val="24"/>
          <w:szCs w:val="24"/>
        </w:rPr>
        <w:t>у</w:t>
      </w:r>
      <w:r w:rsidRPr="00B131C1">
        <w:rPr>
          <w:rFonts w:ascii="Times New Roman" w:hAnsi="Times New Roman" w:cs="Times New Roman"/>
          <w:sz w:val="24"/>
          <w:szCs w:val="24"/>
        </w:rPr>
        <w:t>стар</w:t>
      </w:r>
      <w:r w:rsidR="00E549F4">
        <w:rPr>
          <w:rFonts w:ascii="Times New Roman" w:hAnsi="Times New Roman" w:cs="Times New Roman"/>
          <w:sz w:val="24"/>
          <w:szCs w:val="24"/>
        </w:rPr>
        <w:t>евши</w:t>
      </w:r>
      <w:r w:rsidRPr="00B131C1">
        <w:rPr>
          <w:rFonts w:ascii="Times New Roman" w:hAnsi="Times New Roman" w:cs="Times New Roman"/>
          <w:sz w:val="24"/>
          <w:szCs w:val="24"/>
        </w:rPr>
        <w:t xml:space="preserve">х книг.  </w:t>
      </w:r>
    </w:p>
    <w:p w:rsidR="006A5F6C" w:rsidRDefault="00E205A7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50588" w:rsidRPr="00E71D19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16BA2" w:rsidRPr="00E71D19">
        <w:rPr>
          <w:rFonts w:ascii="Times New Roman" w:hAnsi="Times New Roman" w:cs="Times New Roman"/>
          <w:sz w:val="24"/>
          <w:szCs w:val="24"/>
        </w:rPr>
        <w:t xml:space="preserve"> ЭК </w:t>
      </w:r>
      <w:r>
        <w:rPr>
          <w:rFonts w:ascii="Times New Roman" w:hAnsi="Times New Roman" w:cs="Times New Roman"/>
          <w:sz w:val="24"/>
          <w:szCs w:val="24"/>
        </w:rPr>
        <w:t>наполнялась</w:t>
      </w:r>
      <w:r w:rsidR="007B2316">
        <w:rPr>
          <w:rFonts w:ascii="Times New Roman" w:hAnsi="Times New Roman" w:cs="Times New Roman"/>
          <w:sz w:val="24"/>
          <w:szCs w:val="24"/>
        </w:rPr>
        <w:t xml:space="preserve"> новыми</w:t>
      </w:r>
      <w:r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E16BA2" w:rsidRPr="00E71D19">
        <w:rPr>
          <w:rFonts w:ascii="Times New Roman" w:hAnsi="Times New Roman" w:cs="Times New Roman"/>
          <w:sz w:val="24"/>
          <w:szCs w:val="24"/>
        </w:rPr>
        <w:t>рубрик</w:t>
      </w:r>
      <w:r w:rsidR="00A50588" w:rsidRPr="00E71D19">
        <w:rPr>
          <w:rFonts w:ascii="Times New Roman" w:hAnsi="Times New Roman" w:cs="Times New Roman"/>
          <w:sz w:val="24"/>
          <w:szCs w:val="24"/>
        </w:rPr>
        <w:t>ами, ключевыми</w:t>
      </w:r>
      <w:r w:rsidR="00E16BA2" w:rsidRPr="00E71D19">
        <w:rPr>
          <w:rFonts w:ascii="Times New Roman" w:hAnsi="Times New Roman" w:cs="Times New Roman"/>
          <w:sz w:val="24"/>
          <w:szCs w:val="24"/>
        </w:rPr>
        <w:t xml:space="preserve"> слов</w:t>
      </w:r>
      <w:r w:rsidR="00A50588" w:rsidRPr="00E71D19">
        <w:rPr>
          <w:rFonts w:ascii="Times New Roman" w:hAnsi="Times New Roman" w:cs="Times New Roman"/>
          <w:sz w:val="24"/>
          <w:szCs w:val="24"/>
        </w:rPr>
        <w:t>ами</w:t>
      </w:r>
      <w:r w:rsidR="00E16BA2" w:rsidRPr="00E71D19">
        <w:rPr>
          <w:rFonts w:ascii="Times New Roman" w:hAnsi="Times New Roman" w:cs="Times New Roman"/>
          <w:sz w:val="24"/>
          <w:szCs w:val="24"/>
        </w:rPr>
        <w:t>.</w:t>
      </w:r>
    </w:p>
    <w:p w:rsidR="002A58FA" w:rsidRPr="00E71D19" w:rsidRDefault="002A58FA" w:rsidP="00E7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7A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Библиотечно-библиографическое и информационное обслуживание читателей</w:t>
      </w:r>
      <w:r w:rsidR="00A942E9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9508B0" w:rsidRDefault="009508B0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проводится мониторинг использования имеющихся в наличии подписных электронных систем.</w:t>
      </w:r>
    </w:p>
    <w:p w:rsidR="009508B0" w:rsidRDefault="009508B0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планомерная работа с пользователями, включающая в себя ряд маркетинговых мероприятий: индивидуальное оповещение отдельных групп потенциальных пользователей (студенты-первокурсники, аспиранты, ординаторы; распределение индивидуальных активационных кодов к электронной библиотечной системе «Консультант студента» (961 доступ), «Консультант врача» (138 доступов), ЭБС «</w:t>
      </w:r>
      <w:r>
        <w:rPr>
          <w:rFonts w:ascii="Times New Roman" w:hAnsi="Times New Roman" w:cs="Times New Roman"/>
          <w:sz w:val="24"/>
          <w:szCs w:val="24"/>
          <w:lang w:val="en-US"/>
        </w:rPr>
        <w:t>BookUp</w:t>
      </w:r>
      <w:r>
        <w:rPr>
          <w:rFonts w:ascii="Times New Roman" w:hAnsi="Times New Roman" w:cs="Times New Roman"/>
          <w:sz w:val="24"/>
          <w:szCs w:val="24"/>
        </w:rPr>
        <w:t>» (25 доступов); индивидуальное консультирование по подключению и наличию определенных документов.</w:t>
      </w:r>
      <w:r w:rsidR="00F7681D">
        <w:rPr>
          <w:rFonts w:ascii="Times New Roman" w:hAnsi="Times New Roman" w:cs="Times New Roman"/>
          <w:sz w:val="24"/>
          <w:szCs w:val="24"/>
        </w:rPr>
        <w:t xml:space="preserve"> </w:t>
      </w:r>
      <w:r w:rsidR="0056604A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4"/>
          <w:szCs w:val="24"/>
        </w:rPr>
        <w:t xml:space="preserve"> 4 виртуальны</w:t>
      </w:r>
      <w:r w:rsidR="005660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справки.</w:t>
      </w:r>
      <w:r w:rsidR="00F76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81D" w:rsidRDefault="00F7681D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Подготовлены, отформатированы, размечены в электронном виде и постатейно размещены материалы трех сборников тезисов конференций (509 статей) для базы индекса цитирования РИНЦ.</w:t>
      </w:r>
    </w:p>
    <w:p w:rsidR="009508B0" w:rsidRDefault="006428CB" w:rsidP="009508B0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обзоры по следующим темам: «Февральская революция 1917 года в Твери», «Обзор журнала «Университетская книга», «Экстремистские издания – особенности работы с ней».</w:t>
      </w:r>
    </w:p>
    <w:p w:rsidR="006511EB" w:rsidRDefault="005C108C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традиционных форм научных исследований является </w:t>
      </w:r>
      <w:r w:rsidR="0056604A">
        <w:rPr>
          <w:rFonts w:ascii="Times New Roman" w:hAnsi="Times New Roman" w:cs="Times New Roman"/>
          <w:sz w:val="24"/>
          <w:szCs w:val="24"/>
        </w:rPr>
        <w:t>научно-библиографическая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04A">
        <w:rPr>
          <w:rFonts w:ascii="Times New Roman" w:hAnsi="Times New Roman" w:cs="Times New Roman"/>
          <w:sz w:val="24"/>
          <w:szCs w:val="24"/>
        </w:rPr>
        <w:t>которой</w:t>
      </w:r>
      <w:r w:rsidR="00A56F38">
        <w:rPr>
          <w:rFonts w:ascii="Times New Roman" w:hAnsi="Times New Roman" w:cs="Times New Roman"/>
          <w:sz w:val="24"/>
          <w:szCs w:val="24"/>
        </w:rPr>
        <w:t xml:space="preserve"> библиотека уделяет серьезное внимание.</w:t>
      </w:r>
      <w:r w:rsidR="006511EB">
        <w:rPr>
          <w:rFonts w:ascii="Times New Roman" w:hAnsi="Times New Roman" w:cs="Times New Roman"/>
          <w:sz w:val="24"/>
          <w:szCs w:val="24"/>
        </w:rPr>
        <w:t xml:space="preserve"> Регулярно отдел информирует своих пользователей о новой поступившей литературе, выставляя «Бюллетени новых поступлений …» в открытом доступе на сайте университета.</w:t>
      </w:r>
    </w:p>
    <w:p w:rsidR="003F3C8E" w:rsidRDefault="00A56F38" w:rsidP="00E205A7">
      <w:pPr>
        <w:spacing w:line="36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C8E" w:rsidRPr="003F3C8E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F3C8E" w:rsidRPr="003F3C8E">
        <w:rPr>
          <w:rFonts w:ascii="Times New Roman" w:hAnsi="Times New Roman" w:cs="Times New Roman"/>
          <w:sz w:val="24"/>
          <w:szCs w:val="24"/>
        </w:rPr>
        <w:t xml:space="preserve"> год на сайте ТГМУ на странице «Библиотека» выставлено 4 </w:t>
      </w:r>
      <w:r w:rsidR="009F2FDB">
        <w:rPr>
          <w:rFonts w:ascii="Times New Roman" w:hAnsi="Times New Roman" w:cs="Times New Roman"/>
          <w:sz w:val="24"/>
          <w:szCs w:val="24"/>
        </w:rPr>
        <w:t xml:space="preserve">квартальных </w:t>
      </w:r>
      <w:r w:rsidR="003F3C8E" w:rsidRPr="003F3C8E">
        <w:rPr>
          <w:rFonts w:ascii="Times New Roman" w:hAnsi="Times New Roman" w:cs="Times New Roman"/>
          <w:sz w:val="24"/>
          <w:szCs w:val="24"/>
        </w:rPr>
        <w:t>информационных бюллетеня по вопросам высшей школы</w:t>
      </w:r>
      <w:r w:rsidR="009F2FDB">
        <w:rPr>
          <w:rFonts w:ascii="Times New Roman" w:hAnsi="Times New Roman" w:cs="Times New Roman"/>
          <w:sz w:val="24"/>
          <w:szCs w:val="24"/>
        </w:rPr>
        <w:t xml:space="preserve"> и один годовой сводный библиографический указател</w:t>
      </w:r>
      <w:r w:rsidR="00B974DB">
        <w:rPr>
          <w:rFonts w:ascii="Times New Roman" w:hAnsi="Times New Roman" w:cs="Times New Roman"/>
          <w:sz w:val="24"/>
          <w:szCs w:val="24"/>
        </w:rPr>
        <w:t xml:space="preserve">ь «Проблемы высшей школы» (Вып. </w:t>
      </w:r>
      <w:r w:rsidR="009F2FDB">
        <w:rPr>
          <w:rFonts w:ascii="Times New Roman" w:hAnsi="Times New Roman" w:cs="Times New Roman"/>
          <w:sz w:val="24"/>
          <w:szCs w:val="24"/>
        </w:rPr>
        <w:t>16)</w:t>
      </w:r>
      <w:r w:rsidR="00577D55">
        <w:rPr>
          <w:rFonts w:ascii="Times New Roman" w:hAnsi="Times New Roman" w:cs="Times New Roman"/>
          <w:sz w:val="24"/>
          <w:szCs w:val="24"/>
        </w:rPr>
        <w:t>, состо</w:t>
      </w:r>
      <w:r w:rsidR="009F1C77">
        <w:rPr>
          <w:rFonts w:ascii="Times New Roman" w:hAnsi="Times New Roman" w:cs="Times New Roman"/>
          <w:sz w:val="24"/>
          <w:szCs w:val="24"/>
        </w:rPr>
        <w:t>ящий</w:t>
      </w:r>
      <w:r w:rsidR="00577D55">
        <w:rPr>
          <w:rFonts w:ascii="Times New Roman" w:hAnsi="Times New Roman" w:cs="Times New Roman"/>
          <w:sz w:val="24"/>
          <w:szCs w:val="24"/>
        </w:rPr>
        <w:t xml:space="preserve"> из 12 глав и содерж</w:t>
      </w:r>
      <w:r w:rsidR="009F1C77">
        <w:rPr>
          <w:rFonts w:ascii="Times New Roman" w:hAnsi="Times New Roman" w:cs="Times New Roman"/>
          <w:sz w:val="24"/>
          <w:szCs w:val="24"/>
        </w:rPr>
        <w:t>ащий</w:t>
      </w:r>
      <w:r w:rsidR="00577D55">
        <w:rPr>
          <w:rFonts w:ascii="Times New Roman" w:hAnsi="Times New Roman" w:cs="Times New Roman"/>
          <w:sz w:val="24"/>
          <w:szCs w:val="24"/>
        </w:rPr>
        <w:t xml:space="preserve"> информацию о 165 источниках</w:t>
      </w:r>
      <w:r w:rsidR="003F3C8E" w:rsidRPr="003F3C8E">
        <w:rPr>
          <w:rFonts w:ascii="Times New Roman" w:hAnsi="Times New Roman" w:cs="Times New Roman"/>
          <w:sz w:val="24"/>
          <w:szCs w:val="24"/>
        </w:rPr>
        <w:t xml:space="preserve">. </w:t>
      </w:r>
      <w:r w:rsidR="00B974DB">
        <w:rPr>
          <w:rFonts w:ascii="Times New Roman" w:hAnsi="Times New Roman" w:cs="Times New Roman"/>
          <w:sz w:val="24"/>
          <w:szCs w:val="24"/>
        </w:rPr>
        <w:t>Были подготовлены и выставлены на веб-сайте университета 4 рекомендательных списка изданий: «Артрит – есть ли выход?», «Экология и здоровье» и пр.  К юбилеям преподавателей и ученых вуза подготовлено и открыто на сайте вуза в подразделе «Библиотека» 10 библиографических списков работ. Актуальность информации, доступность, оперативное информирование пользователей – преимущества данной формы работы информационно-библиографического отдела.</w:t>
      </w:r>
    </w:p>
    <w:p w:rsidR="002E025B" w:rsidRDefault="00463C44" w:rsidP="003F3C8E">
      <w:pPr>
        <w:spacing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особом контроле находится обучение первокурсников информационной грамотности, с ними п</w:t>
      </w:r>
      <w:r w:rsidR="003F3C8E" w:rsidRPr="003F3C8E">
        <w:rPr>
          <w:rFonts w:ascii="Times New Roman" w:hAnsi="Times New Roman" w:cs="Times New Roman"/>
          <w:sz w:val="24"/>
          <w:szCs w:val="24"/>
        </w:rPr>
        <w:t xml:space="preserve">роведено 66 часов занятий по программе "Основы библиографической и </w:t>
      </w:r>
      <w:r w:rsidR="003F3C8E" w:rsidRPr="003F3C8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культуры". Практические занятия со студентами - первокурсниками проводятся в «Зале доступа к электронным ресурсам». </w:t>
      </w:r>
    </w:p>
    <w:p w:rsidR="00AB37B2" w:rsidRPr="00EE2CA2" w:rsidRDefault="00EB0559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>П</w:t>
      </w:r>
      <w:r w:rsidR="006D28F3">
        <w:rPr>
          <w:rFonts w:ascii="Times New Roman" w:hAnsi="Times New Roman" w:cs="Times New Roman"/>
          <w:sz w:val="24"/>
          <w:szCs w:val="24"/>
        </w:rPr>
        <w:t>родолжалась ежегодная п</w:t>
      </w:r>
      <w:r w:rsidRPr="00E71D19">
        <w:rPr>
          <w:rFonts w:ascii="Times New Roman" w:hAnsi="Times New Roman" w:cs="Times New Roman"/>
          <w:sz w:val="24"/>
          <w:szCs w:val="24"/>
        </w:rPr>
        <w:t xml:space="preserve">роверка списков </w:t>
      </w:r>
      <w:r w:rsidR="003B201C" w:rsidRPr="00E71D19">
        <w:rPr>
          <w:rFonts w:ascii="Times New Roman" w:hAnsi="Times New Roman" w:cs="Times New Roman"/>
          <w:sz w:val="24"/>
          <w:szCs w:val="24"/>
        </w:rPr>
        <w:t>«Сведения о библиотечном и информационном обеспечении основной образовательной программы»</w:t>
      </w:r>
      <w:r w:rsidR="00886F17" w:rsidRPr="00E71D19">
        <w:rPr>
          <w:rFonts w:ascii="Times New Roman" w:hAnsi="Times New Roman" w:cs="Times New Roman"/>
          <w:sz w:val="24"/>
          <w:szCs w:val="24"/>
        </w:rPr>
        <w:t xml:space="preserve"> в рабочих </w:t>
      </w:r>
      <w:r w:rsidR="00470CF0" w:rsidRPr="00E71D19">
        <w:rPr>
          <w:rFonts w:ascii="Times New Roman" w:hAnsi="Times New Roman" w:cs="Times New Roman"/>
          <w:sz w:val="24"/>
          <w:szCs w:val="24"/>
        </w:rPr>
        <w:t xml:space="preserve">программах ЭУМК по следующим </w:t>
      </w:r>
      <w:r w:rsidR="00B12E01" w:rsidRPr="00E71D19">
        <w:rPr>
          <w:rFonts w:ascii="Times New Roman" w:hAnsi="Times New Roman" w:cs="Times New Roman"/>
          <w:sz w:val="24"/>
          <w:szCs w:val="24"/>
        </w:rPr>
        <w:t>параметрам</w:t>
      </w:r>
      <w:r w:rsidRPr="00E71D19">
        <w:rPr>
          <w:rFonts w:ascii="Times New Roman" w:hAnsi="Times New Roman" w:cs="Times New Roman"/>
          <w:sz w:val="24"/>
          <w:szCs w:val="24"/>
        </w:rPr>
        <w:t xml:space="preserve">: </w:t>
      </w:r>
      <w:r w:rsidR="00A942E9" w:rsidRPr="00E71D19">
        <w:rPr>
          <w:rFonts w:ascii="Times New Roman" w:hAnsi="Times New Roman" w:cs="Times New Roman"/>
          <w:sz w:val="24"/>
          <w:szCs w:val="24"/>
        </w:rPr>
        <w:t>нали</w:t>
      </w:r>
      <w:r w:rsidRPr="00E71D19">
        <w:rPr>
          <w:rFonts w:ascii="Times New Roman" w:hAnsi="Times New Roman" w:cs="Times New Roman"/>
          <w:sz w:val="24"/>
          <w:szCs w:val="24"/>
        </w:rPr>
        <w:t xml:space="preserve">чие </w:t>
      </w:r>
      <w:r w:rsidR="006D28F3">
        <w:rPr>
          <w:rFonts w:ascii="Times New Roman" w:hAnsi="Times New Roman" w:cs="Times New Roman"/>
          <w:sz w:val="24"/>
          <w:szCs w:val="24"/>
        </w:rPr>
        <w:t>изданий в фонде</w:t>
      </w:r>
      <w:r w:rsidRPr="00E71D19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2E5F9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E71D19">
        <w:rPr>
          <w:rFonts w:ascii="Times New Roman" w:hAnsi="Times New Roman" w:cs="Times New Roman"/>
          <w:sz w:val="24"/>
          <w:szCs w:val="24"/>
        </w:rPr>
        <w:t xml:space="preserve">, </w:t>
      </w:r>
      <w:r w:rsidR="006D28F3" w:rsidRPr="00E71D19">
        <w:rPr>
          <w:rFonts w:ascii="Times New Roman" w:hAnsi="Times New Roman" w:cs="Times New Roman"/>
          <w:sz w:val="24"/>
          <w:szCs w:val="24"/>
        </w:rPr>
        <w:t>книгообеспеченность, годы</w:t>
      </w:r>
      <w:r w:rsidR="00A942E9" w:rsidRPr="00E71D19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Pr="00E71D19">
        <w:rPr>
          <w:rFonts w:ascii="Times New Roman" w:hAnsi="Times New Roman" w:cs="Times New Roman"/>
          <w:sz w:val="24"/>
          <w:szCs w:val="24"/>
        </w:rPr>
        <w:t>, библиографическое описание</w:t>
      </w:r>
      <w:r w:rsidR="00AB37B2" w:rsidRPr="00EE2CA2">
        <w:rPr>
          <w:rFonts w:ascii="Times New Roman" w:hAnsi="Times New Roman" w:cs="Times New Roman"/>
          <w:sz w:val="24"/>
          <w:szCs w:val="24"/>
        </w:rPr>
        <w:t>.</w:t>
      </w:r>
    </w:p>
    <w:p w:rsidR="00616E38" w:rsidRPr="001A1981" w:rsidRDefault="007912E2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 w:rsidRPr="001A1981">
        <w:rPr>
          <w:rFonts w:ascii="Times New Roman" w:hAnsi="Times New Roman" w:cs="Times New Roman"/>
          <w:sz w:val="24"/>
          <w:szCs w:val="24"/>
        </w:rPr>
        <w:t>Б</w:t>
      </w:r>
      <w:r w:rsidR="00616E38" w:rsidRPr="001A1981">
        <w:rPr>
          <w:rFonts w:ascii="Times New Roman" w:hAnsi="Times New Roman" w:cs="Times New Roman"/>
          <w:sz w:val="24"/>
          <w:szCs w:val="24"/>
        </w:rPr>
        <w:t>ыли п</w:t>
      </w:r>
      <w:r w:rsidRPr="001A1981">
        <w:rPr>
          <w:rFonts w:ascii="Times New Roman" w:hAnsi="Times New Roman" w:cs="Times New Roman"/>
          <w:sz w:val="24"/>
          <w:szCs w:val="24"/>
        </w:rPr>
        <w:t>одготовлены источники для виртуальных выставок</w:t>
      </w:r>
      <w:r w:rsidR="001A1981">
        <w:rPr>
          <w:rFonts w:ascii="Times New Roman" w:hAnsi="Times New Roman" w:cs="Times New Roman"/>
          <w:sz w:val="24"/>
          <w:szCs w:val="24"/>
        </w:rPr>
        <w:t>:</w:t>
      </w:r>
      <w:r w:rsidR="00616E38" w:rsidRPr="001A1981">
        <w:rPr>
          <w:rFonts w:ascii="Times New Roman" w:hAnsi="Times New Roman" w:cs="Times New Roman"/>
          <w:sz w:val="24"/>
          <w:szCs w:val="24"/>
        </w:rPr>
        <w:t xml:space="preserve"> «Журналы абонемента гуманитарной и художествен</w:t>
      </w:r>
      <w:r w:rsidRPr="001A1981">
        <w:rPr>
          <w:rFonts w:ascii="Times New Roman" w:hAnsi="Times New Roman" w:cs="Times New Roman"/>
          <w:sz w:val="24"/>
          <w:szCs w:val="24"/>
        </w:rPr>
        <w:t>ной литературы»,</w:t>
      </w:r>
      <w:r w:rsidR="00616E38" w:rsidRPr="001A1981">
        <w:rPr>
          <w:rFonts w:ascii="Times New Roman" w:hAnsi="Times New Roman" w:cs="Times New Roman"/>
          <w:sz w:val="24"/>
          <w:szCs w:val="24"/>
        </w:rPr>
        <w:t xml:space="preserve"> «</w:t>
      </w:r>
      <w:r w:rsidR="00773FA9">
        <w:rPr>
          <w:rFonts w:ascii="Times New Roman" w:hAnsi="Times New Roman" w:cs="Times New Roman"/>
          <w:sz w:val="24"/>
          <w:szCs w:val="24"/>
        </w:rPr>
        <w:t>Невский, 46</w:t>
      </w:r>
      <w:r w:rsidR="00616E38" w:rsidRPr="001A1981">
        <w:rPr>
          <w:rFonts w:ascii="Times New Roman" w:hAnsi="Times New Roman" w:cs="Times New Roman"/>
          <w:sz w:val="24"/>
          <w:szCs w:val="24"/>
        </w:rPr>
        <w:t>»</w:t>
      </w:r>
      <w:r w:rsidR="00773FA9">
        <w:rPr>
          <w:rFonts w:ascii="Times New Roman" w:hAnsi="Times New Roman" w:cs="Times New Roman"/>
          <w:sz w:val="24"/>
          <w:szCs w:val="24"/>
        </w:rPr>
        <w:t xml:space="preserve">, </w:t>
      </w:r>
      <w:r w:rsidR="00616E38" w:rsidRPr="001A1981">
        <w:rPr>
          <w:rFonts w:ascii="Times New Roman" w:hAnsi="Times New Roman" w:cs="Times New Roman"/>
          <w:sz w:val="24"/>
          <w:szCs w:val="24"/>
        </w:rPr>
        <w:t xml:space="preserve">«К </w:t>
      </w:r>
      <w:r w:rsidR="00773FA9">
        <w:rPr>
          <w:rFonts w:ascii="Times New Roman" w:hAnsi="Times New Roman" w:cs="Times New Roman"/>
          <w:sz w:val="24"/>
          <w:szCs w:val="24"/>
        </w:rPr>
        <w:t>юби</w:t>
      </w:r>
      <w:r w:rsidR="00616E38" w:rsidRPr="001A1981">
        <w:rPr>
          <w:rFonts w:ascii="Times New Roman" w:hAnsi="Times New Roman" w:cs="Times New Roman"/>
          <w:sz w:val="24"/>
          <w:szCs w:val="24"/>
        </w:rPr>
        <w:t xml:space="preserve">лею </w:t>
      </w:r>
      <w:r w:rsidR="00773FA9">
        <w:rPr>
          <w:rFonts w:ascii="Times New Roman" w:hAnsi="Times New Roman" w:cs="Times New Roman"/>
          <w:sz w:val="24"/>
          <w:szCs w:val="24"/>
        </w:rPr>
        <w:t>общества Красного Креста», «Великие русские путешественники</w:t>
      </w:r>
      <w:r w:rsidR="00616E38" w:rsidRPr="001A1981">
        <w:rPr>
          <w:rFonts w:ascii="Times New Roman" w:hAnsi="Times New Roman" w:cs="Times New Roman"/>
          <w:sz w:val="24"/>
          <w:szCs w:val="24"/>
        </w:rPr>
        <w:t>»</w:t>
      </w:r>
      <w:r w:rsidR="00773FA9">
        <w:rPr>
          <w:rFonts w:ascii="Times New Roman" w:hAnsi="Times New Roman" w:cs="Times New Roman"/>
          <w:sz w:val="24"/>
          <w:szCs w:val="24"/>
        </w:rPr>
        <w:t xml:space="preserve"> и др</w:t>
      </w:r>
      <w:r w:rsidR="00616E38" w:rsidRPr="001A1981">
        <w:rPr>
          <w:rFonts w:ascii="Times New Roman" w:hAnsi="Times New Roman" w:cs="Times New Roman"/>
          <w:sz w:val="24"/>
          <w:szCs w:val="24"/>
        </w:rPr>
        <w:t>.</w:t>
      </w:r>
    </w:p>
    <w:p w:rsidR="006A5F6C" w:rsidRPr="001A1981" w:rsidRDefault="009F2FDB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1540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4033">
        <w:rPr>
          <w:rFonts w:ascii="Times New Roman" w:hAnsi="Times New Roman" w:cs="Times New Roman"/>
          <w:sz w:val="24"/>
          <w:szCs w:val="24"/>
        </w:rPr>
        <w:t>лнилась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033">
        <w:rPr>
          <w:rFonts w:ascii="Times New Roman" w:hAnsi="Times New Roman" w:cs="Times New Roman"/>
          <w:sz w:val="24"/>
          <w:szCs w:val="24"/>
        </w:rPr>
        <w:t>база</w:t>
      </w:r>
      <w:r w:rsidR="00C47107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C85C1A">
        <w:rPr>
          <w:rFonts w:ascii="Times New Roman" w:hAnsi="Times New Roman" w:cs="Times New Roman"/>
          <w:sz w:val="24"/>
          <w:szCs w:val="24"/>
        </w:rPr>
        <w:t>библиотеки</w:t>
      </w:r>
      <w:r w:rsidR="00C85C1A" w:rsidRPr="001A1981">
        <w:rPr>
          <w:rFonts w:ascii="Times New Roman" w:hAnsi="Times New Roman" w:cs="Times New Roman"/>
          <w:sz w:val="24"/>
          <w:szCs w:val="24"/>
        </w:rPr>
        <w:t xml:space="preserve"> </w:t>
      </w:r>
      <w:r w:rsidR="005E7066" w:rsidRPr="001A1981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5E7066" w:rsidRPr="001A1981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154033">
        <w:rPr>
          <w:rFonts w:ascii="Times New Roman" w:hAnsi="Times New Roman" w:cs="Times New Roman"/>
          <w:sz w:val="24"/>
          <w:szCs w:val="24"/>
        </w:rPr>
        <w:t>:</w:t>
      </w:r>
      <w:r w:rsidR="006A5F6C" w:rsidRPr="001A1981">
        <w:rPr>
          <w:rFonts w:ascii="Times New Roman" w:hAnsi="Times New Roman" w:cs="Times New Roman"/>
          <w:sz w:val="24"/>
          <w:szCs w:val="24"/>
        </w:rPr>
        <w:t xml:space="preserve"> полнотекстовыми </w:t>
      </w:r>
      <w:r w:rsidR="00C47107">
        <w:rPr>
          <w:rFonts w:ascii="Times New Roman" w:hAnsi="Times New Roman" w:cs="Times New Roman"/>
          <w:sz w:val="24"/>
          <w:szCs w:val="24"/>
        </w:rPr>
        <w:t>документ</w:t>
      </w:r>
      <w:r w:rsidR="006A5F6C" w:rsidRPr="001A1981">
        <w:rPr>
          <w:rFonts w:ascii="Times New Roman" w:hAnsi="Times New Roman" w:cs="Times New Roman"/>
          <w:sz w:val="24"/>
          <w:szCs w:val="24"/>
        </w:rPr>
        <w:t>ами</w:t>
      </w:r>
      <w:r w:rsidR="00AB37B2" w:rsidRPr="001A1981">
        <w:rPr>
          <w:rFonts w:ascii="Times New Roman" w:hAnsi="Times New Roman" w:cs="Times New Roman"/>
          <w:sz w:val="24"/>
          <w:szCs w:val="24"/>
        </w:rPr>
        <w:t>, а также атласами, учебными фильмами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AB37B2" w:rsidRPr="001A1981">
        <w:rPr>
          <w:rFonts w:ascii="Times New Roman" w:hAnsi="Times New Roman" w:cs="Times New Roman"/>
          <w:sz w:val="24"/>
          <w:szCs w:val="24"/>
        </w:rPr>
        <w:t>.</w:t>
      </w:r>
    </w:p>
    <w:p w:rsidR="00D75C7A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6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Гуманитарно - просветительская работа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EE2CA2" w:rsidRPr="00E3704B" w:rsidRDefault="00EE2CA2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 w:rsidRPr="002E75AE">
        <w:rPr>
          <w:rFonts w:ascii="Times New Roman" w:hAnsi="Times New Roman" w:cs="Times New Roman"/>
          <w:sz w:val="24"/>
          <w:szCs w:val="24"/>
        </w:rPr>
        <w:t>В апреле 201</w:t>
      </w:r>
      <w:r w:rsidR="002C7E85">
        <w:rPr>
          <w:rFonts w:ascii="Times New Roman" w:hAnsi="Times New Roman" w:cs="Times New Roman"/>
          <w:sz w:val="24"/>
          <w:szCs w:val="24"/>
        </w:rPr>
        <w:t>7</w:t>
      </w:r>
      <w:r w:rsidRPr="002E75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52EA4">
        <w:rPr>
          <w:rFonts w:ascii="Times New Roman" w:hAnsi="Times New Roman" w:cs="Times New Roman"/>
          <w:sz w:val="24"/>
          <w:szCs w:val="24"/>
        </w:rPr>
        <w:t xml:space="preserve">в четвертый раз прошел фестиваль чтения  </w:t>
      </w:r>
      <w:r w:rsidR="002C7E85">
        <w:rPr>
          <w:rFonts w:ascii="Times New Roman" w:hAnsi="Times New Roman" w:cs="Times New Roman"/>
          <w:sz w:val="24"/>
          <w:szCs w:val="24"/>
        </w:rPr>
        <w:t xml:space="preserve"> </w:t>
      </w:r>
      <w:r w:rsidR="00DC4D4E" w:rsidRPr="002E75AE">
        <w:rPr>
          <w:rFonts w:ascii="Times New Roman" w:hAnsi="Times New Roman" w:cs="Times New Roman"/>
          <w:sz w:val="24"/>
          <w:szCs w:val="24"/>
        </w:rPr>
        <w:t>Библионочь</w:t>
      </w:r>
      <w:r w:rsidRPr="002E75AE">
        <w:rPr>
          <w:rFonts w:ascii="Times New Roman" w:hAnsi="Times New Roman" w:cs="Times New Roman"/>
          <w:sz w:val="24"/>
          <w:szCs w:val="24"/>
        </w:rPr>
        <w:t xml:space="preserve"> «</w:t>
      </w:r>
      <w:r w:rsidR="002C7E85">
        <w:rPr>
          <w:rFonts w:ascii="Times New Roman" w:hAnsi="Times New Roman" w:cs="Times New Roman"/>
          <w:sz w:val="24"/>
          <w:szCs w:val="24"/>
        </w:rPr>
        <w:t>Приглашение к путешествию</w:t>
      </w:r>
      <w:r w:rsidRPr="002E75AE">
        <w:rPr>
          <w:rFonts w:ascii="Times New Roman" w:hAnsi="Times New Roman" w:cs="Times New Roman"/>
          <w:sz w:val="24"/>
          <w:szCs w:val="24"/>
        </w:rPr>
        <w:t xml:space="preserve">», которую посетили свыше </w:t>
      </w:r>
      <w:r w:rsidR="002C7E85">
        <w:rPr>
          <w:rFonts w:ascii="Times New Roman" w:hAnsi="Times New Roman" w:cs="Times New Roman"/>
          <w:sz w:val="24"/>
          <w:szCs w:val="24"/>
        </w:rPr>
        <w:t>2</w:t>
      </w:r>
      <w:r w:rsidRPr="002E75AE">
        <w:rPr>
          <w:rFonts w:ascii="Times New Roman" w:hAnsi="Times New Roman" w:cs="Times New Roman"/>
          <w:sz w:val="24"/>
          <w:szCs w:val="24"/>
        </w:rPr>
        <w:t>50 человек.</w:t>
      </w:r>
      <w:r w:rsidR="00D85356">
        <w:rPr>
          <w:rFonts w:ascii="Times New Roman" w:hAnsi="Times New Roman" w:cs="Times New Roman"/>
          <w:sz w:val="24"/>
          <w:szCs w:val="24"/>
        </w:rPr>
        <w:t xml:space="preserve"> </w:t>
      </w:r>
      <w:r w:rsidR="00BC3F3A">
        <w:rPr>
          <w:rFonts w:ascii="Times New Roman" w:hAnsi="Times New Roman" w:cs="Times New Roman"/>
          <w:sz w:val="24"/>
          <w:szCs w:val="24"/>
        </w:rPr>
        <w:t>Впервые</w:t>
      </w:r>
      <w:r w:rsidR="00D8535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3F3A">
        <w:rPr>
          <w:rFonts w:ascii="Times New Roman" w:hAnsi="Times New Roman" w:cs="Times New Roman"/>
          <w:sz w:val="24"/>
          <w:szCs w:val="24"/>
        </w:rPr>
        <w:t>е</w:t>
      </w:r>
      <w:r w:rsidR="00D85356">
        <w:rPr>
          <w:rFonts w:ascii="Times New Roman" w:hAnsi="Times New Roman" w:cs="Times New Roman"/>
          <w:sz w:val="24"/>
          <w:szCs w:val="24"/>
        </w:rPr>
        <w:t xml:space="preserve"> </w:t>
      </w:r>
      <w:r w:rsidR="00BC3F3A">
        <w:rPr>
          <w:rFonts w:ascii="Times New Roman" w:hAnsi="Times New Roman" w:cs="Times New Roman"/>
          <w:sz w:val="24"/>
          <w:szCs w:val="24"/>
        </w:rPr>
        <w:t>проходило в конференц-зале, где зрители могли совершить театрализованное путешествие в русскую литературу. Самые яркие моменты вечера с связаны с выступлениями российских и иностранных обучающихся, посвящёнными творчеству А. С. Пушкину</w:t>
      </w:r>
      <w:r w:rsidR="00713FE9">
        <w:rPr>
          <w:rFonts w:ascii="Times New Roman" w:hAnsi="Times New Roman" w:cs="Times New Roman"/>
          <w:sz w:val="24"/>
          <w:szCs w:val="24"/>
        </w:rPr>
        <w:t xml:space="preserve"> («Путешествуем по страницам произведений А. С. Пушкина»)</w:t>
      </w:r>
      <w:r w:rsidR="00BC3F3A">
        <w:rPr>
          <w:rFonts w:ascii="Times New Roman" w:hAnsi="Times New Roman" w:cs="Times New Roman"/>
          <w:sz w:val="24"/>
          <w:szCs w:val="24"/>
        </w:rPr>
        <w:t>. Зрители могли услышать знакомые стихотворения на разных языках мира, студенты исполняли песни и танцы. В самой библиотеке гостей ждали: выставка картин участников кружка изобразительного искусства «Студия», приглашая всех совершить «</w:t>
      </w:r>
      <w:r w:rsidR="00154033">
        <w:rPr>
          <w:rFonts w:ascii="Times New Roman" w:hAnsi="Times New Roman" w:cs="Times New Roman"/>
          <w:sz w:val="24"/>
          <w:szCs w:val="24"/>
        </w:rPr>
        <w:t>Путешествия</w:t>
      </w:r>
      <w:r w:rsidR="00BC3F3A">
        <w:rPr>
          <w:rFonts w:ascii="Times New Roman" w:hAnsi="Times New Roman" w:cs="Times New Roman"/>
          <w:sz w:val="24"/>
          <w:szCs w:val="24"/>
        </w:rPr>
        <w:t xml:space="preserve"> с художником», а также путешествие в природу вместе с фотовыставкой «Сберечь эту красоту». В информационно-библиографическом отделе размещена карта мира, на</w:t>
      </w:r>
      <w:r w:rsidR="00154033">
        <w:rPr>
          <w:rFonts w:ascii="Times New Roman" w:hAnsi="Times New Roman" w:cs="Times New Roman"/>
          <w:sz w:val="24"/>
          <w:szCs w:val="24"/>
        </w:rPr>
        <w:t xml:space="preserve"> </w:t>
      </w:r>
      <w:r w:rsidR="00BC3F3A">
        <w:rPr>
          <w:rFonts w:ascii="Times New Roman" w:hAnsi="Times New Roman" w:cs="Times New Roman"/>
          <w:sz w:val="24"/>
          <w:szCs w:val="24"/>
        </w:rPr>
        <w:t>которой</w:t>
      </w:r>
      <w:r w:rsidR="00154033">
        <w:rPr>
          <w:rFonts w:ascii="Times New Roman" w:hAnsi="Times New Roman" w:cs="Times New Roman"/>
          <w:sz w:val="24"/>
          <w:szCs w:val="24"/>
        </w:rPr>
        <w:t xml:space="preserve"> все желающие могли отметить свои путешествия, составив свою личную карту географических открытий. </w:t>
      </w:r>
      <w:r w:rsidR="00BC3F3A">
        <w:rPr>
          <w:rFonts w:ascii="Times New Roman" w:hAnsi="Times New Roman" w:cs="Times New Roman"/>
          <w:sz w:val="24"/>
          <w:szCs w:val="24"/>
        </w:rPr>
        <w:t xml:space="preserve">   </w:t>
      </w:r>
      <w:r w:rsidR="00D85356">
        <w:rPr>
          <w:rFonts w:ascii="Times New Roman" w:hAnsi="Times New Roman" w:cs="Times New Roman"/>
          <w:sz w:val="24"/>
          <w:szCs w:val="24"/>
        </w:rPr>
        <w:t xml:space="preserve"> </w:t>
      </w:r>
      <w:r w:rsidR="00154033">
        <w:rPr>
          <w:rFonts w:ascii="Times New Roman" w:hAnsi="Times New Roman" w:cs="Times New Roman"/>
          <w:sz w:val="24"/>
          <w:szCs w:val="24"/>
        </w:rPr>
        <w:t>Центральная выставка «Путешествия в медицинскую науку» рассказывала об истории медицины</w:t>
      </w:r>
      <w:r w:rsidR="002C7E85">
        <w:rPr>
          <w:rFonts w:ascii="Times New Roman" w:hAnsi="Times New Roman" w:cs="Times New Roman"/>
          <w:sz w:val="24"/>
          <w:szCs w:val="24"/>
        </w:rPr>
        <w:t>. К</w:t>
      </w:r>
      <w:r w:rsidR="005E1AE5">
        <w:rPr>
          <w:rFonts w:ascii="Times New Roman" w:hAnsi="Times New Roman" w:cs="Times New Roman"/>
          <w:sz w:val="24"/>
          <w:szCs w:val="24"/>
        </w:rPr>
        <w:t xml:space="preserve">оллектив </w:t>
      </w:r>
      <w:r w:rsidR="00E3704B" w:rsidRPr="00E3704B">
        <w:rPr>
          <w:rFonts w:ascii="Times New Roman" w:hAnsi="Times New Roman" w:cs="Times New Roman"/>
          <w:sz w:val="24"/>
          <w:szCs w:val="24"/>
        </w:rPr>
        <w:t>библиотек</w:t>
      </w:r>
      <w:r w:rsidR="005E1AE5">
        <w:rPr>
          <w:rFonts w:ascii="Times New Roman" w:hAnsi="Times New Roman" w:cs="Times New Roman"/>
          <w:sz w:val="24"/>
          <w:szCs w:val="24"/>
        </w:rPr>
        <w:t>и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определил самы</w:t>
      </w:r>
      <w:r w:rsidR="00154033">
        <w:rPr>
          <w:rFonts w:ascii="Times New Roman" w:hAnsi="Times New Roman" w:cs="Times New Roman"/>
          <w:sz w:val="24"/>
          <w:szCs w:val="24"/>
        </w:rPr>
        <w:t>х активных</w:t>
      </w:r>
      <w:r w:rsidR="00E3704B" w:rsidRPr="00E3704B">
        <w:rPr>
          <w:rFonts w:ascii="Times New Roman" w:hAnsi="Times New Roman" w:cs="Times New Roman"/>
          <w:sz w:val="24"/>
          <w:szCs w:val="24"/>
        </w:rPr>
        <w:t xml:space="preserve"> чита</w:t>
      </w:r>
      <w:r w:rsidR="00154033">
        <w:rPr>
          <w:rFonts w:ascii="Times New Roman" w:hAnsi="Times New Roman" w:cs="Times New Roman"/>
          <w:sz w:val="24"/>
          <w:szCs w:val="24"/>
        </w:rPr>
        <w:t>телей: преподавателя и студента</w:t>
      </w:r>
      <w:r w:rsidR="00E3704B">
        <w:rPr>
          <w:rFonts w:ascii="Times New Roman" w:hAnsi="Times New Roman" w:cs="Times New Roman"/>
          <w:sz w:val="24"/>
          <w:szCs w:val="24"/>
        </w:rPr>
        <w:t>.</w:t>
      </w:r>
    </w:p>
    <w:p w:rsidR="00EE2CA2" w:rsidRDefault="00A81725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оформл</w:t>
      </w:r>
      <w:r w:rsidR="00EE2CA2" w:rsidRPr="002E75AE">
        <w:rPr>
          <w:rFonts w:ascii="Times New Roman" w:hAnsi="Times New Roman" w:cs="Times New Roman"/>
          <w:sz w:val="24"/>
          <w:szCs w:val="24"/>
        </w:rPr>
        <w:t>ены художественные выставки</w:t>
      </w:r>
      <w:r w:rsidR="006619DF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кружка изобразительного искусства ТГМУ «Студия» (рук</w:t>
      </w:r>
      <w:r w:rsidR="00E3704B">
        <w:rPr>
          <w:rFonts w:ascii="Times New Roman" w:hAnsi="Times New Roman" w:cs="Times New Roman"/>
          <w:sz w:val="24"/>
          <w:szCs w:val="24"/>
        </w:rPr>
        <w:t>оводитель</w:t>
      </w:r>
      <w:r w:rsidR="0090283C">
        <w:rPr>
          <w:rFonts w:ascii="Times New Roman" w:hAnsi="Times New Roman" w:cs="Times New Roman"/>
          <w:sz w:val="24"/>
          <w:szCs w:val="24"/>
        </w:rPr>
        <w:t xml:space="preserve"> – ассистент </w:t>
      </w:r>
      <w:r w:rsidR="00EE2CA2" w:rsidRPr="002E75AE">
        <w:rPr>
          <w:rFonts w:ascii="Times New Roman" w:hAnsi="Times New Roman" w:cs="Times New Roman"/>
          <w:sz w:val="24"/>
          <w:szCs w:val="24"/>
        </w:rPr>
        <w:t>каф</w:t>
      </w:r>
      <w:r w:rsidR="00E3704B">
        <w:rPr>
          <w:rFonts w:ascii="Times New Roman" w:hAnsi="Times New Roman" w:cs="Times New Roman"/>
          <w:sz w:val="24"/>
          <w:szCs w:val="24"/>
        </w:rPr>
        <w:t>едры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</w:t>
      </w:r>
      <w:r w:rsidR="0090283C">
        <w:rPr>
          <w:rFonts w:ascii="Times New Roman" w:hAnsi="Times New Roman" w:cs="Times New Roman"/>
          <w:sz w:val="24"/>
          <w:szCs w:val="24"/>
        </w:rPr>
        <w:t>внутренних болезней Л</w:t>
      </w:r>
      <w:r w:rsidR="00EE2CA2" w:rsidRPr="002E75AE">
        <w:rPr>
          <w:rFonts w:ascii="Times New Roman" w:hAnsi="Times New Roman" w:cs="Times New Roman"/>
          <w:sz w:val="24"/>
          <w:szCs w:val="24"/>
        </w:rPr>
        <w:t>.</w:t>
      </w:r>
      <w:r w:rsidR="002E75AE">
        <w:rPr>
          <w:rFonts w:ascii="Times New Roman" w:hAnsi="Times New Roman" w:cs="Times New Roman"/>
          <w:sz w:val="24"/>
          <w:szCs w:val="24"/>
        </w:rPr>
        <w:t xml:space="preserve"> </w:t>
      </w:r>
      <w:r w:rsidR="0090283C">
        <w:rPr>
          <w:rFonts w:ascii="Times New Roman" w:hAnsi="Times New Roman" w:cs="Times New Roman"/>
          <w:sz w:val="24"/>
          <w:szCs w:val="24"/>
        </w:rPr>
        <w:t>Х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. </w:t>
      </w:r>
      <w:r w:rsidR="0090283C">
        <w:rPr>
          <w:rFonts w:ascii="Times New Roman" w:hAnsi="Times New Roman" w:cs="Times New Roman"/>
          <w:sz w:val="24"/>
          <w:szCs w:val="24"/>
        </w:rPr>
        <w:t>Шиха</w:t>
      </w:r>
      <w:r w:rsidR="00EE2CA2" w:rsidRPr="002E75AE">
        <w:rPr>
          <w:rFonts w:ascii="Times New Roman" w:hAnsi="Times New Roman" w:cs="Times New Roman"/>
          <w:sz w:val="24"/>
          <w:szCs w:val="24"/>
        </w:rPr>
        <w:t>б) «</w:t>
      </w:r>
      <w:r w:rsidR="0090283C">
        <w:rPr>
          <w:rFonts w:ascii="Times New Roman" w:hAnsi="Times New Roman" w:cs="Times New Roman"/>
          <w:sz w:val="24"/>
          <w:szCs w:val="24"/>
        </w:rPr>
        <w:t>Эм</w:t>
      </w:r>
      <w:r w:rsidR="00EE2CA2" w:rsidRPr="002E75AE">
        <w:rPr>
          <w:rFonts w:ascii="Times New Roman" w:hAnsi="Times New Roman" w:cs="Times New Roman"/>
          <w:sz w:val="24"/>
          <w:szCs w:val="24"/>
        </w:rPr>
        <w:t>о</w:t>
      </w:r>
      <w:r w:rsidR="0090283C">
        <w:rPr>
          <w:rFonts w:ascii="Times New Roman" w:hAnsi="Times New Roman" w:cs="Times New Roman"/>
          <w:sz w:val="24"/>
          <w:szCs w:val="24"/>
        </w:rPr>
        <w:t>ции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</w:t>
      </w:r>
      <w:r w:rsidR="00D67D92">
        <w:rPr>
          <w:rFonts w:ascii="Times New Roman" w:hAnsi="Times New Roman" w:cs="Times New Roman"/>
          <w:sz w:val="24"/>
          <w:szCs w:val="24"/>
        </w:rPr>
        <w:t>в лицах</w:t>
      </w:r>
      <w:r w:rsidR="00EE2CA2" w:rsidRPr="002E75AE">
        <w:rPr>
          <w:rFonts w:ascii="Times New Roman" w:hAnsi="Times New Roman" w:cs="Times New Roman"/>
          <w:sz w:val="24"/>
          <w:szCs w:val="24"/>
        </w:rPr>
        <w:t>» и «</w:t>
      </w:r>
      <w:r w:rsidR="00D67D92">
        <w:rPr>
          <w:rFonts w:ascii="Times New Roman" w:hAnsi="Times New Roman" w:cs="Times New Roman"/>
          <w:sz w:val="24"/>
          <w:szCs w:val="24"/>
        </w:rPr>
        <w:t>Худож</w:t>
      </w:r>
      <w:r w:rsidR="00EE2CA2" w:rsidRPr="002E75AE">
        <w:rPr>
          <w:rFonts w:ascii="Times New Roman" w:hAnsi="Times New Roman" w:cs="Times New Roman"/>
          <w:sz w:val="24"/>
          <w:szCs w:val="24"/>
        </w:rPr>
        <w:t>ни</w:t>
      </w:r>
      <w:r w:rsidR="00D67D92">
        <w:rPr>
          <w:rFonts w:ascii="Times New Roman" w:hAnsi="Times New Roman" w:cs="Times New Roman"/>
          <w:sz w:val="24"/>
          <w:szCs w:val="24"/>
        </w:rPr>
        <w:t>к</w:t>
      </w:r>
      <w:r w:rsidR="00EE2CA2" w:rsidRPr="002E75AE">
        <w:rPr>
          <w:rFonts w:ascii="Times New Roman" w:hAnsi="Times New Roman" w:cs="Times New Roman"/>
          <w:sz w:val="24"/>
          <w:szCs w:val="24"/>
        </w:rPr>
        <w:t xml:space="preserve"> в</w:t>
      </w:r>
      <w:r w:rsidR="00D67D92">
        <w:rPr>
          <w:rFonts w:ascii="Times New Roman" w:hAnsi="Times New Roman" w:cs="Times New Roman"/>
          <w:sz w:val="24"/>
          <w:szCs w:val="24"/>
        </w:rPr>
        <w:t xml:space="preserve"> м</w:t>
      </w:r>
      <w:r w:rsidR="00EE2CA2" w:rsidRPr="002E75AE">
        <w:rPr>
          <w:rFonts w:ascii="Times New Roman" w:hAnsi="Times New Roman" w:cs="Times New Roman"/>
          <w:sz w:val="24"/>
          <w:szCs w:val="24"/>
        </w:rPr>
        <w:t>е</w:t>
      </w:r>
      <w:r w:rsidR="00D67D92">
        <w:rPr>
          <w:rFonts w:ascii="Times New Roman" w:hAnsi="Times New Roman" w:cs="Times New Roman"/>
          <w:sz w:val="24"/>
          <w:szCs w:val="24"/>
        </w:rPr>
        <w:t>д</w:t>
      </w:r>
      <w:r w:rsidR="00EE2CA2" w:rsidRPr="002E75AE">
        <w:rPr>
          <w:rFonts w:ascii="Times New Roman" w:hAnsi="Times New Roman" w:cs="Times New Roman"/>
          <w:sz w:val="24"/>
          <w:szCs w:val="24"/>
        </w:rPr>
        <w:t>и</w:t>
      </w:r>
      <w:r w:rsidR="00D67D92">
        <w:rPr>
          <w:rFonts w:ascii="Times New Roman" w:hAnsi="Times New Roman" w:cs="Times New Roman"/>
          <w:sz w:val="24"/>
          <w:szCs w:val="24"/>
        </w:rPr>
        <w:t>ке»</w:t>
      </w:r>
      <w:r w:rsidR="00EE2CA2" w:rsidRPr="002E75AE">
        <w:rPr>
          <w:rFonts w:ascii="Times New Roman" w:hAnsi="Times New Roman" w:cs="Times New Roman"/>
          <w:sz w:val="24"/>
          <w:szCs w:val="24"/>
        </w:rPr>
        <w:t>».</w:t>
      </w:r>
      <w:r w:rsidR="00D67D92">
        <w:rPr>
          <w:rFonts w:ascii="Times New Roman" w:hAnsi="Times New Roman" w:cs="Times New Roman"/>
          <w:sz w:val="24"/>
          <w:szCs w:val="24"/>
        </w:rPr>
        <w:t xml:space="preserve"> Экспонировалась фотовыставка обучающегося 4 курса лечебного факультета Г. Куракина «Сберечь эту красоту…», посвященная Году экологии.</w:t>
      </w:r>
    </w:p>
    <w:p w:rsidR="000F37AD" w:rsidRDefault="000F37AD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университета в разделе Библиотека размещены 9 виртуальных выставок: «Журналы абонемента художественной и гуманитарной литературы», «Невский, 46», «К юбилею общества Красного креста»", «115 лет зубоврачебной школе И. А. </w:t>
      </w:r>
      <w:r w:rsidR="00756BDE">
        <w:rPr>
          <w:rFonts w:ascii="Times New Roman" w:hAnsi="Times New Roman" w:cs="Times New Roman"/>
          <w:sz w:val="24"/>
          <w:szCs w:val="24"/>
        </w:rPr>
        <w:t>Пашутина» и</w:t>
      </w:r>
      <w:r>
        <w:rPr>
          <w:rFonts w:ascii="Times New Roman" w:hAnsi="Times New Roman" w:cs="Times New Roman"/>
          <w:sz w:val="24"/>
          <w:szCs w:val="24"/>
        </w:rPr>
        <w:t xml:space="preserve"> пр.</w:t>
      </w:r>
    </w:p>
    <w:p w:rsidR="00713FE9" w:rsidRDefault="00713FE9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год был объявлен Годом экологии поэтому многие выставки были приурочены именно к этому событию.</w:t>
      </w:r>
      <w:r w:rsidR="0012598C">
        <w:rPr>
          <w:rFonts w:ascii="Times New Roman" w:hAnsi="Times New Roman" w:cs="Times New Roman"/>
          <w:sz w:val="24"/>
          <w:szCs w:val="24"/>
        </w:rPr>
        <w:t xml:space="preserve"> В холле библиотеки были оформлены следующие тематические выставки:</w:t>
      </w:r>
    </w:p>
    <w:p w:rsidR="0012598C" w:rsidRDefault="0012598C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«Великие русские географические открытия»,</w:t>
      </w:r>
    </w:p>
    <w:p w:rsidR="0012598C" w:rsidRDefault="0012598C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«Какими мы были. Путешествие к началу ХХ века,</w:t>
      </w:r>
    </w:p>
    <w:p w:rsidR="0012598C" w:rsidRDefault="0012598C" w:rsidP="00EE2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«Всемирный день туризма».</w:t>
      </w:r>
    </w:p>
    <w:p w:rsidR="00616E38" w:rsidRPr="00616E38" w:rsidRDefault="00616E38" w:rsidP="00E7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C7A" w:rsidRPr="00451BA8" w:rsidRDefault="00D75C7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7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Маркетинговая деятельность. Реклама библиотеки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065D03" w:rsidRDefault="00065D03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Велась работа по наполнению новой информацией раздела библиотеки на сайте университета.</w:t>
      </w:r>
    </w:p>
    <w:p w:rsidR="00065D03" w:rsidRDefault="00756BDE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размещались объявления о новых ресурсах библиотеки, </w:t>
      </w:r>
      <w:r w:rsidR="007D182C">
        <w:rPr>
          <w:rFonts w:ascii="Times New Roman" w:hAnsi="Times New Roman" w:cs="Times New Roman"/>
          <w:sz w:val="24"/>
          <w:szCs w:val="24"/>
        </w:rPr>
        <w:t>о тестовых доступах,</w:t>
      </w:r>
      <w:r>
        <w:rPr>
          <w:rFonts w:ascii="Times New Roman" w:hAnsi="Times New Roman" w:cs="Times New Roman"/>
          <w:sz w:val="24"/>
          <w:szCs w:val="24"/>
        </w:rPr>
        <w:t xml:space="preserve"> предлагаемых различными издательствами и др.</w:t>
      </w:r>
    </w:p>
    <w:p w:rsidR="00B917B9" w:rsidRDefault="00637ECE" w:rsidP="00B91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доклад – </w:t>
      </w:r>
      <w:r w:rsidR="00B917B9">
        <w:rPr>
          <w:rFonts w:ascii="Times New Roman" w:hAnsi="Times New Roman" w:cs="Times New Roman"/>
          <w:sz w:val="24"/>
          <w:szCs w:val="24"/>
        </w:rPr>
        <w:t>презентация «</w:t>
      </w:r>
      <w:r w:rsidR="001825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18252C">
        <w:rPr>
          <w:rFonts w:ascii="Times New Roman" w:hAnsi="Times New Roman" w:cs="Times New Roman"/>
          <w:sz w:val="24"/>
          <w:szCs w:val="24"/>
        </w:rPr>
        <w:t>ажение проблем экологии в изданиях редкого фонда научной библиотеки</w:t>
      </w:r>
      <w:r>
        <w:rPr>
          <w:rFonts w:ascii="Times New Roman" w:hAnsi="Times New Roman" w:cs="Times New Roman"/>
          <w:sz w:val="24"/>
          <w:szCs w:val="24"/>
        </w:rPr>
        <w:t xml:space="preserve"> ТГМУ» для выступления на </w:t>
      </w:r>
      <w:r w:rsidR="00B917B9">
        <w:rPr>
          <w:rFonts w:ascii="Times New Roman" w:hAnsi="Times New Roman" w:cs="Times New Roman"/>
          <w:sz w:val="24"/>
          <w:szCs w:val="24"/>
        </w:rPr>
        <w:t>о</w:t>
      </w:r>
      <w:r w:rsidR="0018252C">
        <w:rPr>
          <w:rFonts w:ascii="Times New Roman" w:hAnsi="Times New Roman" w:cs="Times New Roman"/>
          <w:sz w:val="24"/>
          <w:szCs w:val="24"/>
        </w:rPr>
        <w:t>бластных</w:t>
      </w:r>
      <w:r w:rsidR="00B917B9">
        <w:rPr>
          <w:rFonts w:ascii="Times New Roman" w:hAnsi="Times New Roman" w:cs="Times New Roman"/>
          <w:sz w:val="24"/>
          <w:szCs w:val="24"/>
        </w:rPr>
        <w:t xml:space="preserve"> б</w:t>
      </w:r>
      <w:r w:rsidR="0018252C">
        <w:rPr>
          <w:rFonts w:ascii="Times New Roman" w:hAnsi="Times New Roman" w:cs="Times New Roman"/>
          <w:sz w:val="24"/>
          <w:szCs w:val="24"/>
        </w:rPr>
        <w:t>ибли</w:t>
      </w:r>
      <w:r w:rsidR="00B917B9">
        <w:rPr>
          <w:rFonts w:ascii="Times New Roman" w:hAnsi="Times New Roman" w:cs="Times New Roman"/>
          <w:sz w:val="24"/>
          <w:szCs w:val="24"/>
        </w:rPr>
        <w:t>оте</w:t>
      </w:r>
      <w:r w:rsidR="0018252C">
        <w:rPr>
          <w:rFonts w:ascii="Times New Roman" w:hAnsi="Times New Roman" w:cs="Times New Roman"/>
          <w:sz w:val="24"/>
          <w:szCs w:val="24"/>
        </w:rPr>
        <w:t>ч</w:t>
      </w:r>
      <w:r w:rsidR="00B917B9">
        <w:rPr>
          <w:rFonts w:ascii="Times New Roman" w:hAnsi="Times New Roman" w:cs="Times New Roman"/>
          <w:sz w:val="24"/>
          <w:szCs w:val="24"/>
        </w:rPr>
        <w:t>н</w:t>
      </w:r>
      <w:r w:rsidR="0018252C">
        <w:rPr>
          <w:rFonts w:ascii="Times New Roman" w:hAnsi="Times New Roman" w:cs="Times New Roman"/>
          <w:sz w:val="24"/>
          <w:szCs w:val="24"/>
        </w:rPr>
        <w:t>ых</w:t>
      </w:r>
      <w:r w:rsidR="00B917B9">
        <w:rPr>
          <w:rFonts w:ascii="Times New Roman" w:hAnsi="Times New Roman" w:cs="Times New Roman"/>
          <w:sz w:val="24"/>
          <w:szCs w:val="24"/>
        </w:rPr>
        <w:t xml:space="preserve"> </w:t>
      </w:r>
      <w:r w:rsidR="0018252C">
        <w:rPr>
          <w:rFonts w:ascii="Times New Roman" w:hAnsi="Times New Roman" w:cs="Times New Roman"/>
          <w:sz w:val="24"/>
          <w:szCs w:val="24"/>
        </w:rPr>
        <w:t>чт</w:t>
      </w:r>
      <w:r w:rsidR="00B917B9">
        <w:rPr>
          <w:rFonts w:ascii="Times New Roman" w:hAnsi="Times New Roman" w:cs="Times New Roman"/>
          <w:sz w:val="24"/>
          <w:szCs w:val="24"/>
        </w:rPr>
        <w:t>ени</w:t>
      </w:r>
      <w:r w:rsidR="0018252C">
        <w:rPr>
          <w:rFonts w:ascii="Times New Roman" w:hAnsi="Times New Roman" w:cs="Times New Roman"/>
          <w:sz w:val="24"/>
          <w:szCs w:val="24"/>
        </w:rPr>
        <w:t>ях</w:t>
      </w:r>
      <w:r w:rsidR="00B917B9">
        <w:rPr>
          <w:rFonts w:ascii="Times New Roman" w:hAnsi="Times New Roman" w:cs="Times New Roman"/>
          <w:sz w:val="24"/>
          <w:szCs w:val="24"/>
        </w:rPr>
        <w:t>».</w:t>
      </w:r>
    </w:p>
    <w:p w:rsidR="00161FCF" w:rsidRDefault="001C2E0B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очередной раз п</w:t>
      </w:r>
      <w:r w:rsidR="00161FCF" w:rsidRPr="002E75AE">
        <w:rPr>
          <w:rFonts w:ascii="Times New Roman" w:hAnsi="Times New Roman" w:cs="Times New Roman"/>
          <w:sz w:val="24"/>
          <w:szCs w:val="24"/>
        </w:rPr>
        <w:t>одготовлены и предоставлены материалы о ТГМ</w:t>
      </w:r>
      <w:r w:rsidR="00E62F90">
        <w:rPr>
          <w:rFonts w:ascii="Times New Roman" w:hAnsi="Times New Roman" w:cs="Times New Roman"/>
          <w:sz w:val="24"/>
          <w:szCs w:val="24"/>
        </w:rPr>
        <w:t>У</w:t>
      </w:r>
      <w:r w:rsidR="00161FCF" w:rsidRPr="002E75AE">
        <w:rPr>
          <w:rFonts w:ascii="Times New Roman" w:hAnsi="Times New Roman" w:cs="Times New Roman"/>
          <w:sz w:val="24"/>
          <w:szCs w:val="24"/>
        </w:rPr>
        <w:t xml:space="preserve"> для «Тверских памятных дат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161FCF" w:rsidRPr="002E75AE">
        <w:rPr>
          <w:rFonts w:ascii="Times New Roman" w:hAnsi="Times New Roman" w:cs="Times New Roman"/>
          <w:sz w:val="24"/>
          <w:szCs w:val="24"/>
        </w:rPr>
        <w:t>» в ТОУНБ им. Горького.</w:t>
      </w:r>
    </w:p>
    <w:p w:rsidR="0018252C" w:rsidRDefault="0064607D" w:rsidP="00161F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читальном зале библиотеки проходил мастер-класс образовательного форума «Тверь в спорте». Присутствовало 110 человек.</w:t>
      </w:r>
    </w:p>
    <w:p w:rsidR="00616E38" w:rsidRDefault="0018252C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в</w:t>
      </w:r>
      <w:r w:rsidR="00616E38" w:rsidRPr="00A966CB">
        <w:rPr>
          <w:rFonts w:ascii="Times New Roman" w:hAnsi="Times New Roman" w:cs="Times New Roman"/>
          <w:sz w:val="24"/>
          <w:szCs w:val="24"/>
        </w:rPr>
        <w:t>елась работа по ре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16E38" w:rsidRPr="00A966CB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6E38" w:rsidRPr="00A966C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ован</w:t>
      </w:r>
      <w:r w:rsidR="00616E38" w:rsidRPr="00A966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 </w:t>
      </w:r>
      <w:r w:rsidR="00FC3676">
        <w:rPr>
          <w:rFonts w:ascii="Times New Roman" w:hAnsi="Times New Roman" w:cs="Times New Roman"/>
          <w:sz w:val="24"/>
          <w:szCs w:val="24"/>
        </w:rPr>
        <w:t>ст</w:t>
      </w:r>
      <w:r w:rsidR="00616E38" w:rsidRPr="00A966CB">
        <w:rPr>
          <w:rFonts w:ascii="Times New Roman" w:hAnsi="Times New Roman" w:cs="Times New Roman"/>
          <w:sz w:val="24"/>
          <w:szCs w:val="24"/>
        </w:rPr>
        <w:t>ра</w:t>
      </w:r>
      <w:r w:rsidR="00FC3676">
        <w:rPr>
          <w:rFonts w:ascii="Times New Roman" w:hAnsi="Times New Roman" w:cs="Times New Roman"/>
          <w:sz w:val="24"/>
          <w:szCs w:val="24"/>
        </w:rPr>
        <w:t>ницы «Б</w:t>
      </w:r>
      <w:r w:rsidR="00616E38" w:rsidRPr="00A966CB">
        <w:rPr>
          <w:rFonts w:ascii="Times New Roman" w:hAnsi="Times New Roman" w:cs="Times New Roman"/>
          <w:sz w:val="24"/>
          <w:szCs w:val="24"/>
        </w:rPr>
        <w:t>иблиотек</w:t>
      </w:r>
      <w:r w:rsidR="00FC3676">
        <w:rPr>
          <w:rFonts w:ascii="Times New Roman" w:hAnsi="Times New Roman" w:cs="Times New Roman"/>
          <w:sz w:val="24"/>
          <w:szCs w:val="24"/>
        </w:rPr>
        <w:t>а»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 на </w:t>
      </w:r>
      <w:r w:rsidR="00EC595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616E38" w:rsidRPr="00A966CB">
        <w:rPr>
          <w:rFonts w:ascii="Times New Roman" w:hAnsi="Times New Roman" w:cs="Times New Roman"/>
          <w:sz w:val="24"/>
          <w:szCs w:val="24"/>
        </w:rPr>
        <w:t xml:space="preserve">сайте ТГМУ. </w:t>
      </w:r>
    </w:p>
    <w:p w:rsidR="0018252C" w:rsidRPr="00A966CB" w:rsidRDefault="00C50A42" w:rsidP="00616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Научно-исследовательская работа библиотеки направлена на совершенствование информационно-библиотечного обеспечения читателей и изучение раритетного фонда. Результаты данной деятельности опубликованы в сборниках статей конференций, в научно-медицинских и др. журналах. Список публикаций за отчетный период включает </w:t>
      </w:r>
      <w:r w:rsidR="005C1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статей.</w:t>
      </w:r>
    </w:p>
    <w:p w:rsidR="0019491C" w:rsidRPr="00E71D19" w:rsidRDefault="00EC5953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Продолжилось е</w:t>
      </w:r>
      <w:r w:rsidR="00470CF0" w:rsidRPr="00E71D19">
        <w:rPr>
          <w:rFonts w:ascii="Times New Roman" w:hAnsi="Times New Roman" w:cs="Times New Roman"/>
          <w:sz w:val="24"/>
          <w:szCs w:val="24"/>
        </w:rPr>
        <w:t xml:space="preserve">жегодное размещение списка </w:t>
      </w:r>
      <w:r w:rsidR="0019491C" w:rsidRPr="00E71D19">
        <w:rPr>
          <w:rFonts w:ascii="Times New Roman" w:hAnsi="Times New Roman" w:cs="Times New Roman"/>
          <w:sz w:val="24"/>
          <w:szCs w:val="24"/>
        </w:rPr>
        <w:t xml:space="preserve">периодических изданий </w:t>
      </w:r>
      <w:r w:rsidR="009C6977" w:rsidRPr="00E71D19">
        <w:rPr>
          <w:rFonts w:ascii="Times New Roman" w:hAnsi="Times New Roman" w:cs="Times New Roman"/>
          <w:sz w:val="24"/>
          <w:szCs w:val="24"/>
        </w:rPr>
        <w:t>(подписка) на сайте ТГМУ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74520B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491C" w:rsidRPr="00E71D19">
        <w:rPr>
          <w:rFonts w:ascii="Times New Roman" w:hAnsi="Times New Roman" w:cs="Times New Roman"/>
          <w:sz w:val="24"/>
          <w:szCs w:val="24"/>
        </w:rPr>
        <w:t>.</w:t>
      </w:r>
    </w:p>
    <w:p w:rsidR="003B201C" w:rsidRPr="00E71D19" w:rsidRDefault="0074520B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Вновь </w:t>
      </w:r>
      <w:r w:rsidR="00FB4DA8" w:rsidRPr="00E71D19">
        <w:rPr>
          <w:rFonts w:ascii="Times New Roman" w:hAnsi="Times New Roman" w:cs="Times New Roman"/>
          <w:sz w:val="24"/>
          <w:szCs w:val="24"/>
        </w:rPr>
        <w:t>обновляемы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4DA8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списки</w:t>
      </w:r>
      <w:r w:rsidR="003B201C" w:rsidRPr="00E71D19">
        <w:rPr>
          <w:rFonts w:ascii="Times New Roman" w:hAnsi="Times New Roman" w:cs="Times New Roman"/>
          <w:sz w:val="24"/>
          <w:szCs w:val="24"/>
        </w:rPr>
        <w:t xml:space="preserve"> «Сведения о библиотечном и информационном обеспечении основной образовательной программы»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3B201C" w:rsidRPr="00E71D19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="003B201C" w:rsidRPr="00E71D19">
        <w:rPr>
          <w:rFonts w:ascii="Times New Roman" w:hAnsi="Times New Roman" w:cs="Times New Roman"/>
          <w:sz w:val="24"/>
          <w:szCs w:val="24"/>
        </w:rPr>
        <w:t>.</w:t>
      </w:r>
    </w:p>
    <w:p w:rsidR="009F4912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8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</w:p>
    <w:p w:rsidR="00156A68" w:rsidRDefault="00156A68" w:rsidP="0015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три методических совета, на которых рассматривались следующие вопросы:</w:t>
      </w:r>
    </w:p>
    <w:p w:rsidR="00156A68" w:rsidRDefault="00156A68" w:rsidP="0015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редактирования служебного алфавитного каталога, цель – подготовка библиографической записи к ретровводу;</w:t>
      </w:r>
    </w:p>
    <w:p w:rsidR="00156A68" w:rsidRDefault="00156A68" w:rsidP="0015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нового варианта Инструкции о сроках хранения периодических изданий;</w:t>
      </w:r>
    </w:p>
    <w:p w:rsidR="00156A68" w:rsidRDefault="00156A68" w:rsidP="00825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абонемента гуманитарной и художественной литературы.</w:t>
      </w:r>
    </w:p>
    <w:p w:rsidR="0046614C" w:rsidRDefault="0046614C" w:rsidP="00C43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Отредактированы и переработаны следующие</w:t>
      </w:r>
      <w:r w:rsidR="00672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:rsidR="00672E47" w:rsidRDefault="00672E47" w:rsidP="00C43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«Положение о </w:t>
      </w:r>
      <w:r w:rsidR="0046614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614C">
        <w:rPr>
          <w:rFonts w:ascii="Times New Roman" w:hAnsi="Times New Roman" w:cs="Times New Roman"/>
          <w:sz w:val="24"/>
          <w:szCs w:val="24"/>
        </w:rPr>
        <w:t>рмировании фондов НБ ТГМУ</w:t>
      </w:r>
      <w:r w:rsidR="00B7676F">
        <w:rPr>
          <w:rFonts w:ascii="Times New Roman" w:hAnsi="Times New Roman" w:cs="Times New Roman"/>
          <w:sz w:val="24"/>
          <w:szCs w:val="24"/>
        </w:rPr>
        <w:t xml:space="preserve">», </w:t>
      </w:r>
      <w:r w:rsidR="00FC3676">
        <w:rPr>
          <w:rFonts w:ascii="Times New Roman" w:hAnsi="Times New Roman" w:cs="Times New Roman"/>
          <w:sz w:val="24"/>
          <w:szCs w:val="24"/>
        </w:rPr>
        <w:t>«</w:t>
      </w:r>
      <w:r w:rsidR="00B7676F">
        <w:rPr>
          <w:rFonts w:ascii="Times New Roman" w:hAnsi="Times New Roman" w:cs="Times New Roman"/>
          <w:sz w:val="24"/>
          <w:szCs w:val="24"/>
        </w:rPr>
        <w:t>П</w:t>
      </w:r>
      <w:r w:rsidR="0046614C">
        <w:rPr>
          <w:rFonts w:ascii="Times New Roman" w:hAnsi="Times New Roman" w:cs="Times New Roman"/>
          <w:sz w:val="24"/>
          <w:szCs w:val="24"/>
        </w:rPr>
        <w:t>рави</w:t>
      </w:r>
      <w:r w:rsidR="00B7676F">
        <w:rPr>
          <w:rFonts w:ascii="Times New Roman" w:hAnsi="Times New Roman" w:cs="Times New Roman"/>
          <w:sz w:val="24"/>
          <w:szCs w:val="24"/>
        </w:rPr>
        <w:t>л</w:t>
      </w:r>
      <w:r w:rsidR="0046614C">
        <w:rPr>
          <w:rFonts w:ascii="Times New Roman" w:hAnsi="Times New Roman" w:cs="Times New Roman"/>
          <w:sz w:val="24"/>
          <w:szCs w:val="24"/>
        </w:rPr>
        <w:t>а п</w:t>
      </w:r>
      <w:r w:rsidR="00B7676F">
        <w:rPr>
          <w:rFonts w:ascii="Times New Roman" w:hAnsi="Times New Roman" w:cs="Times New Roman"/>
          <w:sz w:val="24"/>
          <w:szCs w:val="24"/>
        </w:rPr>
        <w:t>о</w:t>
      </w:r>
      <w:r w:rsidR="0046614C">
        <w:rPr>
          <w:rFonts w:ascii="Times New Roman" w:hAnsi="Times New Roman" w:cs="Times New Roman"/>
          <w:sz w:val="24"/>
          <w:szCs w:val="24"/>
        </w:rPr>
        <w:t>льзования Н</w:t>
      </w:r>
      <w:r w:rsidR="00B7676F">
        <w:rPr>
          <w:rFonts w:ascii="Times New Roman" w:hAnsi="Times New Roman" w:cs="Times New Roman"/>
          <w:sz w:val="24"/>
          <w:szCs w:val="24"/>
        </w:rPr>
        <w:t>Б</w:t>
      </w:r>
      <w:r w:rsidR="0046614C">
        <w:rPr>
          <w:rFonts w:ascii="Times New Roman" w:hAnsi="Times New Roman" w:cs="Times New Roman"/>
          <w:sz w:val="24"/>
          <w:szCs w:val="24"/>
        </w:rPr>
        <w:t xml:space="preserve"> ТГМУ</w:t>
      </w:r>
      <w:r w:rsidR="00B7676F">
        <w:rPr>
          <w:rFonts w:ascii="Times New Roman" w:hAnsi="Times New Roman" w:cs="Times New Roman"/>
          <w:sz w:val="24"/>
          <w:szCs w:val="24"/>
        </w:rPr>
        <w:t>», «</w:t>
      </w:r>
      <w:r w:rsidR="0046614C">
        <w:rPr>
          <w:rFonts w:ascii="Times New Roman" w:hAnsi="Times New Roman" w:cs="Times New Roman"/>
          <w:sz w:val="24"/>
          <w:szCs w:val="24"/>
        </w:rPr>
        <w:t>Ср</w:t>
      </w:r>
      <w:r w:rsidR="00D53D94">
        <w:rPr>
          <w:rFonts w:ascii="Times New Roman" w:hAnsi="Times New Roman" w:cs="Times New Roman"/>
          <w:sz w:val="24"/>
          <w:szCs w:val="24"/>
        </w:rPr>
        <w:t>о</w:t>
      </w:r>
      <w:r w:rsidR="0046614C">
        <w:rPr>
          <w:rFonts w:ascii="Times New Roman" w:hAnsi="Times New Roman" w:cs="Times New Roman"/>
          <w:sz w:val="24"/>
          <w:szCs w:val="24"/>
        </w:rPr>
        <w:t>ки хранения периодических изданий в НБ ТГМУ</w:t>
      </w:r>
      <w:r w:rsidR="00D53D94">
        <w:rPr>
          <w:rFonts w:ascii="Times New Roman" w:hAnsi="Times New Roman" w:cs="Times New Roman"/>
          <w:sz w:val="24"/>
          <w:szCs w:val="24"/>
        </w:rPr>
        <w:t>»</w:t>
      </w:r>
      <w:r w:rsidR="0046614C">
        <w:rPr>
          <w:rFonts w:ascii="Times New Roman" w:hAnsi="Times New Roman" w:cs="Times New Roman"/>
          <w:sz w:val="24"/>
          <w:szCs w:val="24"/>
        </w:rPr>
        <w:t>. Обновлены должностные инструкции всех сотрудников библиотеки (7 документов).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</w:t>
      </w:r>
      <w:r w:rsidR="0046614C">
        <w:rPr>
          <w:rFonts w:ascii="Times New Roman" w:hAnsi="Times New Roman" w:cs="Times New Roman"/>
          <w:sz w:val="24"/>
          <w:szCs w:val="24"/>
        </w:rPr>
        <w:t>Создан новый вариант таблиц отчета «Основные показатели работы библиотеки вуза на … год</w:t>
      </w:r>
      <w:r w:rsidR="00110D7D">
        <w:rPr>
          <w:rFonts w:ascii="Times New Roman" w:hAnsi="Times New Roman" w:cs="Times New Roman"/>
          <w:sz w:val="24"/>
          <w:szCs w:val="24"/>
        </w:rPr>
        <w:t>»</w:t>
      </w:r>
      <w:r w:rsidR="0046614C">
        <w:rPr>
          <w:rFonts w:ascii="Times New Roman" w:hAnsi="Times New Roman" w:cs="Times New Roman"/>
          <w:sz w:val="24"/>
          <w:szCs w:val="24"/>
        </w:rPr>
        <w:t>.</w:t>
      </w:r>
      <w:r w:rsidR="00B3092E" w:rsidRPr="00E71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677" w:rsidRDefault="006A0D5B" w:rsidP="00C43D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два заседания межвузовской секции обслуживания Тверского методического объединения</w:t>
      </w:r>
      <w:r w:rsidR="00685677">
        <w:rPr>
          <w:rFonts w:ascii="Times New Roman" w:hAnsi="Times New Roman" w:cs="Times New Roman"/>
          <w:sz w:val="24"/>
          <w:szCs w:val="24"/>
        </w:rPr>
        <w:t xml:space="preserve"> библиотек вузов.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B9" w:rsidRDefault="00D75C7A" w:rsidP="002E23B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9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Кадры библиотеки. Повышение квалификации сотрудников библиотеки</w:t>
      </w:r>
      <w:r w:rsidR="00AB37B2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="002E23B9" w:rsidRPr="002E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D6E" w:rsidRDefault="00491D6E" w:rsidP="002E2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Сотрудниками отдела ЭР проведены 2 занятия с библиотек</w:t>
      </w:r>
      <w:r w:rsidR="009442FF">
        <w:rPr>
          <w:rFonts w:ascii="Times New Roman" w:hAnsi="Times New Roman" w:cs="Times New Roman"/>
          <w:sz w:val="24"/>
          <w:szCs w:val="24"/>
        </w:rPr>
        <w:t>арям</w:t>
      </w:r>
      <w:r>
        <w:rPr>
          <w:rFonts w:ascii="Times New Roman" w:hAnsi="Times New Roman" w:cs="Times New Roman"/>
          <w:sz w:val="24"/>
          <w:szCs w:val="24"/>
        </w:rPr>
        <w:t>и по</w:t>
      </w:r>
      <w:r w:rsidR="009442FF">
        <w:rPr>
          <w:rFonts w:ascii="Times New Roman" w:hAnsi="Times New Roman" w:cs="Times New Roman"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9442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ресурсов, доступных нашим пользователям, и три индивидуальных занятия по обучению </w:t>
      </w:r>
      <w:r w:rsidR="00D24178">
        <w:rPr>
          <w:rFonts w:ascii="Times New Roman" w:hAnsi="Times New Roman" w:cs="Times New Roman"/>
          <w:sz w:val="24"/>
          <w:szCs w:val="24"/>
        </w:rPr>
        <w:t xml:space="preserve">тонкостям </w:t>
      </w:r>
      <w:r>
        <w:rPr>
          <w:rFonts w:ascii="Times New Roman" w:hAnsi="Times New Roman" w:cs="Times New Roman"/>
          <w:sz w:val="24"/>
          <w:szCs w:val="24"/>
        </w:rPr>
        <w:t>ретроввода</w:t>
      </w:r>
      <w:r w:rsidR="00D24178">
        <w:rPr>
          <w:rFonts w:ascii="Times New Roman" w:hAnsi="Times New Roman" w:cs="Times New Roman"/>
          <w:sz w:val="24"/>
          <w:szCs w:val="24"/>
        </w:rPr>
        <w:t xml:space="preserve"> (20 обучающихся)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D93" w:rsidRDefault="00C43D93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3EA8">
        <w:rPr>
          <w:rFonts w:ascii="Times New Roman" w:hAnsi="Times New Roman" w:cs="Times New Roman"/>
          <w:sz w:val="24"/>
          <w:szCs w:val="24"/>
        </w:rPr>
        <w:t xml:space="preserve"> </w:t>
      </w:r>
      <w:r w:rsidR="00965641">
        <w:rPr>
          <w:rFonts w:ascii="Times New Roman" w:hAnsi="Times New Roman" w:cs="Times New Roman"/>
          <w:sz w:val="24"/>
          <w:szCs w:val="24"/>
        </w:rPr>
        <w:t>рамка</w:t>
      </w:r>
      <w:r w:rsidR="00C33EA8">
        <w:rPr>
          <w:rFonts w:ascii="Times New Roman" w:hAnsi="Times New Roman" w:cs="Times New Roman"/>
          <w:sz w:val="24"/>
          <w:szCs w:val="24"/>
        </w:rPr>
        <w:t xml:space="preserve">х непрерывного библиотечного образования все сотрудники </w:t>
      </w:r>
      <w:r w:rsidR="005D76E5">
        <w:rPr>
          <w:rFonts w:ascii="Times New Roman" w:hAnsi="Times New Roman" w:cs="Times New Roman"/>
          <w:sz w:val="24"/>
          <w:szCs w:val="24"/>
        </w:rPr>
        <w:t>прошл</w:t>
      </w:r>
      <w:r w:rsidR="00C33EA8">
        <w:rPr>
          <w:rFonts w:ascii="Times New Roman" w:hAnsi="Times New Roman" w:cs="Times New Roman"/>
          <w:sz w:val="24"/>
          <w:szCs w:val="24"/>
        </w:rPr>
        <w:t>и</w:t>
      </w:r>
      <w:r w:rsidR="005D76E5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C33EA8">
        <w:rPr>
          <w:rFonts w:ascii="Times New Roman" w:hAnsi="Times New Roman" w:cs="Times New Roman"/>
          <w:sz w:val="24"/>
          <w:szCs w:val="24"/>
        </w:rPr>
        <w:t xml:space="preserve"> на практическом </w:t>
      </w:r>
      <w:r w:rsidR="00C33EA8" w:rsidRPr="00C43D93">
        <w:rPr>
          <w:rFonts w:ascii="Times New Roman" w:hAnsi="Times New Roman" w:cs="Times New Roman"/>
          <w:sz w:val="24"/>
          <w:szCs w:val="24"/>
        </w:rPr>
        <w:t>заняти</w:t>
      </w:r>
      <w:r w:rsidR="00C33EA8">
        <w:rPr>
          <w:rFonts w:ascii="Times New Roman" w:hAnsi="Times New Roman" w:cs="Times New Roman"/>
          <w:sz w:val="24"/>
          <w:szCs w:val="24"/>
        </w:rPr>
        <w:t>и</w:t>
      </w:r>
      <w:r w:rsidRPr="00C43D93">
        <w:rPr>
          <w:rFonts w:ascii="Times New Roman" w:hAnsi="Times New Roman" w:cs="Times New Roman"/>
          <w:sz w:val="24"/>
          <w:szCs w:val="24"/>
        </w:rPr>
        <w:t xml:space="preserve"> по </w:t>
      </w:r>
      <w:r w:rsidR="003A1EB3">
        <w:rPr>
          <w:rFonts w:ascii="Times New Roman" w:hAnsi="Times New Roman" w:cs="Times New Roman"/>
          <w:sz w:val="24"/>
          <w:szCs w:val="24"/>
        </w:rPr>
        <w:t xml:space="preserve">теме «Знакомство с </w:t>
      </w:r>
      <w:r w:rsidR="007D182C">
        <w:rPr>
          <w:rFonts w:ascii="Times New Roman" w:hAnsi="Times New Roman" w:cs="Times New Roman"/>
          <w:sz w:val="24"/>
          <w:szCs w:val="24"/>
        </w:rPr>
        <w:t>электронными ресурсами</w:t>
      </w:r>
      <w:r w:rsidR="003A1EB3">
        <w:rPr>
          <w:rFonts w:ascii="Times New Roman" w:hAnsi="Times New Roman" w:cs="Times New Roman"/>
          <w:sz w:val="24"/>
          <w:szCs w:val="24"/>
        </w:rPr>
        <w:t xml:space="preserve"> библиотеки»</w:t>
      </w:r>
      <w:r w:rsidRPr="00C43D93">
        <w:rPr>
          <w:rFonts w:ascii="Times New Roman" w:hAnsi="Times New Roman" w:cs="Times New Roman"/>
          <w:sz w:val="24"/>
          <w:szCs w:val="24"/>
        </w:rPr>
        <w:t xml:space="preserve">. Занятия в компьютерном классе </w:t>
      </w:r>
      <w:r w:rsidR="00965641" w:rsidRPr="00C43D93">
        <w:rPr>
          <w:rFonts w:ascii="Times New Roman" w:hAnsi="Times New Roman" w:cs="Times New Roman"/>
          <w:sz w:val="24"/>
          <w:szCs w:val="24"/>
        </w:rPr>
        <w:t xml:space="preserve">проводила </w:t>
      </w:r>
      <w:r w:rsidRPr="00C43D93">
        <w:rPr>
          <w:rFonts w:ascii="Times New Roman" w:hAnsi="Times New Roman" w:cs="Times New Roman"/>
          <w:sz w:val="24"/>
          <w:szCs w:val="24"/>
        </w:rPr>
        <w:t>Миронова И.В.</w:t>
      </w:r>
      <w:r w:rsidR="00F27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E4" w:rsidRDefault="004F69E4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 доклад «Способы изображения «безвременья» в тверских воспоминаниях» для международной научной конференции «Безвременье как сюжет». Отослан стендовый </w:t>
      </w:r>
      <w:r w:rsidR="007D182C">
        <w:rPr>
          <w:rFonts w:ascii="Times New Roman" w:hAnsi="Times New Roman" w:cs="Times New Roman"/>
          <w:sz w:val="24"/>
          <w:szCs w:val="24"/>
        </w:rPr>
        <w:t xml:space="preserve">доклад для публикации в виртуальном </w:t>
      </w:r>
      <w:r w:rsidR="00BE4304">
        <w:rPr>
          <w:rFonts w:ascii="Times New Roman" w:hAnsi="Times New Roman" w:cs="Times New Roman"/>
          <w:sz w:val="24"/>
          <w:szCs w:val="24"/>
        </w:rPr>
        <w:t>сборнике 2</w:t>
      </w:r>
      <w:r w:rsidR="00872DF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872DF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872DF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872D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«Усадьбы Смоленщины и Беларуси, их владельцы и обитатели (г. Смоленск).</w:t>
      </w:r>
    </w:p>
    <w:p w:rsidR="00BB0AF0" w:rsidRDefault="004F69E4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библиотеки </w:t>
      </w:r>
      <w:r w:rsidR="00872DF2">
        <w:rPr>
          <w:rFonts w:ascii="Times New Roman" w:hAnsi="Times New Roman" w:cs="Times New Roman"/>
          <w:sz w:val="24"/>
          <w:szCs w:val="24"/>
        </w:rPr>
        <w:t xml:space="preserve">активно </w:t>
      </w:r>
      <w:r>
        <w:rPr>
          <w:rFonts w:ascii="Times New Roman" w:hAnsi="Times New Roman" w:cs="Times New Roman"/>
          <w:sz w:val="24"/>
          <w:szCs w:val="24"/>
        </w:rPr>
        <w:t>участ</w:t>
      </w:r>
      <w:r w:rsidR="00293DA6">
        <w:rPr>
          <w:rFonts w:ascii="Times New Roman" w:hAnsi="Times New Roman" w:cs="Times New Roman"/>
          <w:sz w:val="24"/>
          <w:szCs w:val="24"/>
        </w:rPr>
        <w:t>вовал</w:t>
      </w:r>
      <w:r>
        <w:rPr>
          <w:rFonts w:ascii="Times New Roman" w:hAnsi="Times New Roman" w:cs="Times New Roman"/>
          <w:sz w:val="24"/>
          <w:szCs w:val="24"/>
        </w:rPr>
        <w:t>и в работе 10-й научно-практической конференции «Библиотечные фонды: проблемы и решения»</w:t>
      </w:r>
      <w:r w:rsidR="00BE4304">
        <w:rPr>
          <w:rFonts w:ascii="Times New Roman" w:hAnsi="Times New Roman" w:cs="Times New Roman"/>
          <w:sz w:val="24"/>
          <w:szCs w:val="24"/>
        </w:rPr>
        <w:t>. Приняли участие в обучающе</w:t>
      </w:r>
      <w:r w:rsidR="005542AE">
        <w:rPr>
          <w:rFonts w:ascii="Times New Roman" w:hAnsi="Times New Roman" w:cs="Times New Roman"/>
          <w:sz w:val="24"/>
          <w:szCs w:val="24"/>
        </w:rPr>
        <w:t>м</w:t>
      </w:r>
      <w:r w:rsidR="00BE4304">
        <w:rPr>
          <w:rFonts w:ascii="Times New Roman" w:hAnsi="Times New Roman" w:cs="Times New Roman"/>
          <w:sz w:val="24"/>
          <w:szCs w:val="24"/>
        </w:rPr>
        <w:t xml:space="preserve"> вебинар</w:t>
      </w:r>
      <w:r w:rsidR="005542AE">
        <w:rPr>
          <w:rFonts w:ascii="Times New Roman" w:hAnsi="Times New Roman" w:cs="Times New Roman"/>
          <w:sz w:val="24"/>
          <w:szCs w:val="24"/>
        </w:rPr>
        <w:t>е</w:t>
      </w:r>
      <w:r w:rsidR="00BE4304">
        <w:rPr>
          <w:rFonts w:ascii="Times New Roman" w:hAnsi="Times New Roman" w:cs="Times New Roman"/>
          <w:sz w:val="24"/>
          <w:szCs w:val="24"/>
        </w:rPr>
        <w:t>, посвященному ресурсу «</w:t>
      </w:r>
      <w:r w:rsidR="00BE430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E4304" w:rsidRPr="00BE4304">
        <w:rPr>
          <w:rFonts w:ascii="Times New Roman" w:hAnsi="Times New Roman" w:cs="Times New Roman"/>
          <w:sz w:val="24"/>
          <w:szCs w:val="24"/>
        </w:rPr>
        <w:t xml:space="preserve"> </w:t>
      </w:r>
      <w:r w:rsidR="00BE43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E4304" w:rsidRPr="00BE4304">
        <w:rPr>
          <w:rFonts w:ascii="Times New Roman" w:hAnsi="Times New Roman" w:cs="Times New Roman"/>
          <w:sz w:val="24"/>
          <w:szCs w:val="24"/>
        </w:rPr>
        <w:t xml:space="preserve"> </w:t>
      </w:r>
      <w:r w:rsidR="00BE4304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BE4304">
        <w:rPr>
          <w:rFonts w:ascii="Times New Roman" w:hAnsi="Times New Roman" w:cs="Times New Roman"/>
          <w:sz w:val="24"/>
          <w:szCs w:val="24"/>
        </w:rPr>
        <w:t>»</w:t>
      </w:r>
      <w:r w:rsidR="00BB0AF0">
        <w:rPr>
          <w:rFonts w:ascii="Times New Roman" w:hAnsi="Times New Roman" w:cs="Times New Roman"/>
          <w:sz w:val="24"/>
          <w:szCs w:val="24"/>
        </w:rPr>
        <w:t>.</w:t>
      </w:r>
    </w:p>
    <w:p w:rsidR="005542AE" w:rsidRDefault="00BB0AF0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библиотеки университета с 2017 года действует</w:t>
      </w:r>
      <w:r w:rsidR="00BE4304">
        <w:rPr>
          <w:rFonts w:ascii="Times New Roman" w:hAnsi="Times New Roman" w:cs="Times New Roman"/>
          <w:sz w:val="24"/>
          <w:szCs w:val="24"/>
        </w:rPr>
        <w:t xml:space="preserve"> межвузовск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BE4304">
        <w:rPr>
          <w:rFonts w:ascii="Times New Roman" w:hAnsi="Times New Roman" w:cs="Times New Roman"/>
          <w:sz w:val="24"/>
          <w:szCs w:val="24"/>
        </w:rPr>
        <w:t>секци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E4304">
        <w:rPr>
          <w:rFonts w:ascii="Times New Roman" w:hAnsi="Times New Roman" w:cs="Times New Roman"/>
          <w:sz w:val="24"/>
          <w:szCs w:val="24"/>
        </w:rPr>
        <w:t xml:space="preserve"> </w:t>
      </w:r>
      <w:r w:rsidR="00067C6F">
        <w:rPr>
          <w:rFonts w:ascii="Times New Roman" w:hAnsi="Times New Roman" w:cs="Times New Roman"/>
          <w:sz w:val="24"/>
          <w:szCs w:val="24"/>
        </w:rPr>
        <w:t>обслуживания</w:t>
      </w:r>
      <w:r w:rsidR="00A9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Тверского методического </w:t>
      </w:r>
      <w:r w:rsidR="005461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бъединения библиотек вузов, председатель секции ведущий библиотекарь Т. В. Кустова. За отчетный период состоялось два заседания секции</w:t>
      </w:r>
      <w:r w:rsidR="005542AE">
        <w:rPr>
          <w:rFonts w:ascii="Times New Roman" w:hAnsi="Times New Roman" w:cs="Times New Roman"/>
          <w:sz w:val="24"/>
          <w:szCs w:val="24"/>
        </w:rPr>
        <w:t xml:space="preserve"> по следующим вопросам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0AF0" w:rsidRDefault="005542AE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«Электронные формы обслуживания в НБ</w:t>
      </w:r>
      <w:r w:rsidR="00BB0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ТГМУ», «Традиционные способы проведения выставок в НБ ТГМУ»,</w:t>
      </w:r>
    </w:p>
    <w:p w:rsidR="004F69E4" w:rsidRDefault="005542AE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35F5E">
        <w:rPr>
          <w:rFonts w:ascii="Times New Roman" w:hAnsi="Times New Roman" w:cs="Times New Roman"/>
          <w:sz w:val="24"/>
          <w:szCs w:val="24"/>
        </w:rPr>
        <w:t>Ведение р</w:t>
      </w:r>
      <w:r>
        <w:rPr>
          <w:rFonts w:ascii="Times New Roman" w:hAnsi="Times New Roman" w:cs="Times New Roman"/>
          <w:sz w:val="24"/>
          <w:szCs w:val="24"/>
        </w:rPr>
        <w:t>абот</w:t>
      </w:r>
      <w:r w:rsidR="00C35F5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экстремистскими материалами в библиотеках вузов»</w:t>
      </w:r>
      <w:r w:rsidR="00A351BD">
        <w:rPr>
          <w:rFonts w:ascii="Times New Roman" w:hAnsi="Times New Roman" w:cs="Times New Roman"/>
          <w:sz w:val="24"/>
          <w:szCs w:val="24"/>
        </w:rPr>
        <w:t xml:space="preserve"> (выявление</w:t>
      </w:r>
      <w:r w:rsidR="005461DD">
        <w:rPr>
          <w:rFonts w:ascii="Times New Roman" w:hAnsi="Times New Roman" w:cs="Times New Roman"/>
          <w:sz w:val="24"/>
          <w:szCs w:val="24"/>
        </w:rPr>
        <w:t xml:space="preserve"> списков экстремистских изданий</w:t>
      </w:r>
      <w:r w:rsidR="00A351BD">
        <w:rPr>
          <w:rFonts w:ascii="Times New Roman" w:hAnsi="Times New Roman" w:cs="Times New Roman"/>
          <w:sz w:val="24"/>
          <w:szCs w:val="24"/>
        </w:rPr>
        <w:t>,</w:t>
      </w:r>
      <w:r w:rsidR="005461DD">
        <w:rPr>
          <w:rFonts w:ascii="Times New Roman" w:hAnsi="Times New Roman" w:cs="Times New Roman"/>
          <w:sz w:val="24"/>
          <w:szCs w:val="24"/>
        </w:rPr>
        <w:t xml:space="preserve"> оформлению актов и др. документов</w:t>
      </w:r>
      <w:r w:rsidR="00A351BD">
        <w:rPr>
          <w:rFonts w:ascii="Times New Roman" w:hAnsi="Times New Roman" w:cs="Times New Roman"/>
          <w:sz w:val="24"/>
          <w:szCs w:val="24"/>
        </w:rPr>
        <w:t>)</w:t>
      </w:r>
      <w:r w:rsidR="005461DD">
        <w:rPr>
          <w:rFonts w:ascii="Times New Roman" w:hAnsi="Times New Roman" w:cs="Times New Roman"/>
          <w:sz w:val="24"/>
          <w:szCs w:val="24"/>
        </w:rPr>
        <w:t>.</w:t>
      </w:r>
    </w:p>
    <w:p w:rsidR="00BE79CD" w:rsidRDefault="00BE79CD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участие в 5-й Международной научно-практической конференции «Актуальные проблемы военной и экстремальной медицины» (публикация по материалам редкого фонда библиотеки) получены два сертификата.</w:t>
      </w:r>
    </w:p>
    <w:p w:rsidR="00BE4304" w:rsidRDefault="00825626" w:rsidP="00C43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противопожарной профилактике провел с сотрудниками библиотеки учебное занятие по теме «Противопожарная безопасность, техника безопасности».</w:t>
      </w:r>
    </w:p>
    <w:p w:rsidR="004B342E" w:rsidRDefault="004B342E" w:rsidP="00C43D93">
      <w:pPr>
        <w:rPr>
          <w:rFonts w:ascii="Times New Roman" w:hAnsi="Times New Roman" w:cs="Times New Roman"/>
          <w:sz w:val="24"/>
          <w:szCs w:val="24"/>
        </w:rPr>
      </w:pPr>
    </w:p>
    <w:p w:rsidR="00D75C7A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Система менеджмента качества (СМК)</w:t>
      </w:r>
    </w:p>
    <w:p w:rsidR="00B44422" w:rsidRPr="00E71D19" w:rsidRDefault="00B3092E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>Проработаны и внесены изменения в должностные ин</w:t>
      </w:r>
      <w:r w:rsidR="00350FE9" w:rsidRPr="00E71D19">
        <w:rPr>
          <w:rFonts w:ascii="Times New Roman" w:hAnsi="Times New Roman" w:cs="Times New Roman"/>
          <w:sz w:val="24"/>
          <w:szCs w:val="24"/>
        </w:rPr>
        <w:t>струкции для сотрудников НБ ТГМУ</w:t>
      </w:r>
      <w:r w:rsidR="009F4912" w:rsidRPr="00E71D19">
        <w:rPr>
          <w:rFonts w:ascii="Times New Roman" w:hAnsi="Times New Roman" w:cs="Times New Roman"/>
          <w:sz w:val="24"/>
          <w:szCs w:val="24"/>
        </w:rPr>
        <w:t>.</w:t>
      </w:r>
      <w:r w:rsidR="00FC3676">
        <w:rPr>
          <w:rFonts w:ascii="Times New Roman" w:hAnsi="Times New Roman" w:cs="Times New Roman"/>
          <w:sz w:val="24"/>
          <w:szCs w:val="24"/>
        </w:rPr>
        <w:t xml:space="preserve"> </w:t>
      </w:r>
      <w:r w:rsidR="008B4CC2" w:rsidRPr="00E71D19">
        <w:rPr>
          <w:rFonts w:ascii="Times New Roman" w:hAnsi="Times New Roman" w:cs="Times New Roman"/>
          <w:sz w:val="24"/>
          <w:szCs w:val="24"/>
        </w:rPr>
        <w:t>Редактирова</w:t>
      </w:r>
      <w:r w:rsidR="00FC3676">
        <w:rPr>
          <w:rFonts w:ascii="Times New Roman" w:hAnsi="Times New Roman" w:cs="Times New Roman"/>
          <w:sz w:val="24"/>
          <w:szCs w:val="24"/>
        </w:rPr>
        <w:t>л</w:t>
      </w:r>
      <w:r w:rsidR="008B4CC2" w:rsidRPr="00E71D19">
        <w:rPr>
          <w:rFonts w:ascii="Times New Roman" w:hAnsi="Times New Roman" w:cs="Times New Roman"/>
          <w:sz w:val="24"/>
          <w:szCs w:val="24"/>
        </w:rPr>
        <w:t>и</w:t>
      </w:r>
      <w:r w:rsidR="00FC3676">
        <w:rPr>
          <w:rFonts w:ascii="Times New Roman" w:hAnsi="Times New Roman" w:cs="Times New Roman"/>
          <w:sz w:val="24"/>
          <w:szCs w:val="24"/>
        </w:rPr>
        <w:t>сь</w:t>
      </w:r>
      <w:r w:rsidR="008B4CC2" w:rsidRPr="00E71D19">
        <w:rPr>
          <w:rFonts w:ascii="Times New Roman" w:hAnsi="Times New Roman" w:cs="Times New Roman"/>
          <w:sz w:val="24"/>
          <w:szCs w:val="24"/>
        </w:rPr>
        <w:t xml:space="preserve"> «Положени</w:t>
      </w:r>
      <w:r w:rsidR="00FC3676">
        <w:rPr>
          <w:rFonts w:ascii="Times New Roman" w:hAnsi="Times New Roman" w:cs="Times New Roman"/>
          <w:sz w:val="24"/>
          <w:szCs w:val="24"/>
        </w:rPr>
        <w:t>е</w:t>
      </w:r>
      <w:r w:rsidR="008B4CC2" w:rsidRPr="00E71D19">
        <w:rPr>
          <w:rFonts w:ascii="Times New Roman" w:hAnsi="Times New Roman" w:cs="Times New Roman"/>
          <w:sz w:val="24"/>
          <w:szCs w:val="24"/>
        </w:rPr>
        <w:t xml:space="preserve"> о научной библиотеке»</w:t>
      </w:r>
      <w:r w:rsidR="00FC3676">
        <w:rPr>
          <w:rFonts w:ascii="Times New Roman" w:hAnsi="Times New Roman" w:cs="Times New Roman"/>
          <w:sz w:val="24"/>
          <w:szCs w:val="24"/>
        </w:rPr>
        <w:t xml:space="preserve">, </w:t>
      </w:r>
      <w:r w:rsidR="008B4CC2" w:rsidRPr="00E71D19">
        <w:rPr>
          <w:rFonts w:ascii="Times New Roman" w:hAnsi="Times New Roman" w:cs="Times New Roman"/>
          <w:sz w:val="24"/>
          <w:szCs w:val="24"/>
        </w:rPr>
        <w:t>«Правил</w:t>
      </w:r>
      <w:r w:rsidR="00FC3676">
        <w:rPr>
          <w:rFonts w:ascii="Times New Roman" w:hAnsi="Times New Roman" w:cs="Times New Roman"/>
          <w:sz w:val="24"/>
          <w:szCs w:val="24"/>
        </w:rPr>
        <w:t>а</w:t>
      </w:r>
      <w:r w:rsidR="008B4CC2" w:rsidRPr="00E71D19">
        <w:rPr>
          <w:rFonts w:ascii="Times New Roman" w:hAnsi="Times New Roman" w:cs="Times New Roman"/>
          <w:sz w:val="24"/>
          <w:szCs w:val="24"/>
        </w:rPr>
        <w:t xml:space="preserve"> пользования научной библиотекой ТГМУ».</w:t>
      </w:r>
      <w:r w:rsidR="00B44422">
        <w:rPr>
          <w:rFonts w:ascii="Times New Roman" w:hAnsi="Times New Roman" w:cs="Times New Roman"/>
          <w:sz w:val="24"/>
          <w:szCs w:val="24"/>
        </w:rPr>
        <w:t xml:space="preserve"> Документы СМК библиотеки без замечаний прошли плановый аудит.</w:t>
      </w:r>
      <w:r w:rsidR="007C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7A" w:rsidRPr="00E71D19" w:rsidRDefault="00D75C7A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11</w:t>
      </w:r>
      <w:r w:rsidR="00AB21F8" w:rsidRPr="00E71D19">
        <w:rPr>
          <w:rFonts w:ascii="Times New Roman" w:hAnsi="Times New Roman" w:cs="Times New Roman"/>
          <w:b/>
          <w:sz w:val="24"/>
          <w:szCs w:val="24"/>
        </w:rPr>
        <w:t>.</w:t>
      </w:r>
      <w:r w:rsidRPr="00E71D19">
        <w:rPr>
          <w:rFonts w:ascii="Times New Roman" w:hAnsi="Times New Roman" w:cs="Times New Roman"/>
          <w:b/>
          <w:sz w:val="24"/>
          <w:szCs w:val="24"/>
        </w:rPr>
        <w:t xml:space="preserve"> Сохранность фондов</w:t>
      </w:r>
    </w:p>
    <w:p w:rsidR="00AC5BF2" w:rsidRDefault="00AC5BF2" w:rsidP="00634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подразделениях обслуживания велась реставрация книг, мелкий ремонт изданий, восстановление недостающих страниц методом ксерокопирования и сканирования.</w:t>
      </w:r>
    </w:p>
    <w:p w:rsidR="00AC5BF2" w:rsidRDefault="00634E1A" w:rsidP="00634E1A">
      <w:pPr>
        <w:jc w:val="both"/>
      </w:pPr>
      <w:r>
        <w:rPr>
          <w:rFonts w:ascii="Times New Roman" w:hAnsi="Times New Roman" w:cs="Times New Roman"/>
          <w:sz w:val="24"/>
          <w:szCs w:val="24"/>
        </w:rPr>
        <w:t>Учет библиотечного фонда   ведется согласно инструкции «Порядок учета документов, входящих в состав библиотечного фонда», утвержденной Приказом М-69 культуры РФ от 8 октября 2012 года № 1077.</w:t>
      </w:r>
      <w:r>
        <w:t xml:space="preserve"> </w:t>
      </w:r>
    </w:p>
    <w:p w:rsidR="00EC193F" w:rsidRPr="005F6D46" w:rsidRDefault="005F6D46" w:rsidP="00250412">
      <w:pPr>
        <w:rPr>
          <w:rFonts w:ascii="Times New Roman" w:hAnsi="Times New Roman" w:cs="Times New Roman"/>
          <w:sz w:val="24"/>
          <w:szCs w:val="24"/>
        </w:rPr>
      </w:pPr>
      <w:r w:rsidRPr="005F6D46">
        <w:rPr>
          <w:rFonts w:ascii="Times New Roman" w:hAnsi="Times New Roman" w:cs="Times New Roman"/>
          <w:sz w:val="24"/>
          <w:szCs w:val="24"/>
        </w:rPr>
        <w:t>С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формирован, проверен и дополнен отсутствующими карточками топографический </w:t>
      </w:r>
      <w:r>
        <w:rPr>
          <w:rFonts w:ascii="Times New Roman" w:hAnsi="Times New Roman" w:cs="Times New Roman"/>
          <w:sz w:val="24"/>
          <w:szCs w:val="24"/>
        </w:rPr>
        <w:t>каталог Фонда вечного хранения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. Начата работа по проверке и упорядочению топографического каталога изданий литературы 1946-1959 гг. </w:t>
      </w:r>
      <w:r w:rsidRPr="005F6D46">
        <w:rPr>
          <w:rFonts w:ascii="Times New Roman" w:hAnsi="Times New Roman" w:cs="Times New Roman"/>
          <w:sz w:val="24"/>
          <w:szCs w:val="24"/>
        </w:rPr>
        <w:t>В</w:t>
      </w:r>
      <w:r w:rsidR="00EC193F" w:rsidRPr="005F6D46">
        <w:rPr>
          <w:rFonts w:ascii="Times New Roman" w:hAnsi="Times New Roman" w:cs="Times New Roman"/>
          <w:sz w:val="24"/>
          <w:szCs w:val="24"/>
        </w:rPr>
        <w:t xml:space="preserve"> общей сложности в топографические каталоги ФВХ и литературы 1946-1959 гг. влито 588 карточек.</w:t>
      </w:r>
    </w:p>
    <w:p w:rsidR="00097BE0" w:rsidRPr="00E71D19" w:rsidRDefault="00250412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бухгалтерии</w:t>
      </w:r>
      <w:r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97BE0" w:rsidRPr="00E71D19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лены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списани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печатных и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периодических</w:t>
      </w:r>
      <w:r w:rsidR="00097BE0" w:rsidRPr="00E71D19">
        <w:rPr>
          <w:rFonts w:ascii="Times New Roman" w:hAnsi="Times New Roman" w:cs="Times New Roman"/>
          <w:sz w:val="24"/>
          <w:szCs w:val="24"/>
        </w:rPr>
        <w:t xml:space="preserve"> издани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C34AE" w:rsidRPr="00E71D19">
        <w:rPr>
          <w:rFonts w:ascii="Times New Roman" w:hAnsi="Times New Roman" w:cs="Times New Roman"/>
          <w:sz w:val="24"/>
          <w:szCs w:val="24"/>
        </w:rPr>
        <w:t>.</w:t>
      </w:r>
    </w:p>
    <w:p w:rsidR="00886F17" w:rsidRDefault="00886F17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="00634E1A">
        <w:rPr>
          <w:rFonts w:ascii="Times New Roman" w:hAnsi="Times New Roman" w:cs="Times New Roman"/>
          <w:sz w:val="24"/>
          <w:szCs w:val="24"/>
        </w:rPr>
        <w:t>ялись</w:t>
      </w:r>
      <w:r w:rsidRPr="00E71D19">
        <w:rPr>
          <w:rFonts w:ascii="Times New Roman" w:hAnsi="Times New Roman" w:cs="Times New Roman"/>
          <w:sz w:val="24"/>
          <w:szCs w:val="24"/>
        </w:rPr>
        <w:t xml:space="preserve"> акт</w:t>
      </w:r>
      <w:r w:rsidR="00634E1A">
        <w:rPr>
          <w:rFonts w:ascii="Times New Roman" w:hAnsi="Times New Roman" w:cs="Times New Roman"/>
          <w:sz w:val="24"/>
          <w:szCs w:val="24"/>
        </w:rPr>
        <w:t>ы</w:t>
      </w:r>
      <w:r w:rsidRPr="00E71D19">
        <w:rPr>
          <w:rFonts w:ascii="Times New Roman" w:hAnsi="Times New Roman" w:cs="Times New Roman"/>
          <w:sz w:val="24"/>
          <w:szCs w:val="24"/>
        </w:rPr>
        <w:t xml:space="preserve"> приемки и экспертизы поставк</w:t>
      </w:r>
      <w:r w:rsidR="00634E1A">
        <w:rPr>
          <w:rFonts w:ascii="Times New Roman" w:hAnsi="Times New Roman" w:cs="Times New Roman"/>
          <w:sz w:val="24"/>
          <w:szCs w:val="24"/>
        </w:rPr>
        <w:t>и новой</w:t>
      </w:r>
      <w:r w:rsidRPr="00E71D19">
        <w:rPr>
          <w:rFonts w:ascii="Times New Roman" w:hAnsi="Times New Roman" w:cs="Times New Roman"/>
          <w:sz w:val="24"/>
          <w:szCs w:val="24"/>
        </w:rPr>
        <w:t xml:space="preserve"> учебной, научной литературы и периодических изданий</w:t>
      </w:r>
      <w:r w:rsidR="008C34AE" w:rsidRPr="00E71D19">
        <w:rPr>
          <w:rFonts w:ascii="Times New Roman" w:hAnsi="Times New Roman" w:cs="Times New Roman"/>
          <w:sz w:val="24"/>
          <w:szCs w:val="24"/>
        </w:rPr>
        <w:t>.</w:t>
      </w:r>
    </w:p>
    <w:p w:rsidR="007C2FE3" w:rsidRPr="00E71D19" w:rsidRDefault="007C2FE3" w:rsidP="00E7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4AE" w:rsidRPr="00E71D19" w:rsidRDefault="008C34AE" w:rsidP="00E71D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D19">
        <w:rPr>
          <w:rFonts w:ascii="Times New Roman" w:hAnsi="Times New Roman" w:cs="Times New Roman"/>
          <w:b/>
          <w:sz w:val="24"/>
          <w:szCs w:val="24"/>
        </w:rPr>
        <w:t>12. Материально-техническая база.</w:t>
      </w:r>
    </w:p>
    <w:p w:rsidR="00454E4C" w:rsidRPr="00E71D19" w:rsidRDefault="00454E4C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 w:rsidRPr="00E71D19">
        <w:rPr>
          <w:rFonts w:ascii="Times New Roman" w:hAnsi="Times New Roman" w:cs="Times New Roman"/>
          <w:sz w:val="24"/>
          <w:szCs w:val="24"/>
        </w:rPr>
        <w:t>П</w:t>
      </w:r>
      <w:r w:rsidR="00AC5BF2">
        <w:rPr>
          <w:rFonts w:ascii="Times New Roman" w:hAnsi="Times New Roman" w:cs="Times New Roman"/>
          <w:sz w:val="24"/>
          <w:szCs w:val="24"/>
        </w:rPr>
        <w:t>р</w:t>
      </w:r>
      <w:r w:rsidRPr="00E71D19">
        <w:rPr>
          <w:rFonts w:ascii="Times New Roman" w:hAnsi="Times New Roman" w:cs="Times New Roman"/>
          <w:sz w:val="24"/>
          <w:szCs w:val="24"/>
        </w:rPr>
        <w:t>о</w:t>
      </w:r>
      <w:r w:rsidR="00AC5BF2">
        <w:rPr>
          <w:rFonts w:ascii="Times New Roman" w:hAnsi="Times New Roman" w:cs="Times New Roman"/>
          <w:sz w:val="24"/>
          <w:szCs w:val="24"/>
        </w:rPr>
        <w:t>изошла замена компьютера на абонементе учебной литературы.</w:t>
      </w:r>
    </w:p>
    <w:p w:rsidR="008C34AE" w:rsidRDefault="00634E1A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 Интернет к</w:t>
      </w:r>
      <w:r w:rsidR="00022E8E" w:rsidRPr="00E71D19">
        <w:rPr>
          <w:rFonts w:ascii="Times New Roman" w:hAnsi="Times New Roman" w:cs="Times New Roman"/>
          <w:sz w:val="24"/>
          <w:szCs w:val="24"/>
        </w:rPr>
        <w:t xml:space="preserve"> рабоче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022E8E" w:rsidRPr="00E71D19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2E8E" w:rsidRPr="00E71D19">
        <w:rPr>
          <w:rFonts w:ascii="Times New Roman" w:hAnsi="Times New Roman" w:cs="Times New Roman"/>
          <w:sz w:val="24"/>
          <w:szCs w:val="24"/>
        </w:rPr>
        <w:t xml:space="preserve"> в кабинете № 6</w:t>
      </w:r>
      <w:r w:rsidR="00250412">
        <w:rPr>
          <w:rFonts w:ascii="Times New Roman" w:hAnsi="Times New Roman" w:cs="Times New Roman"/>
          <w:sz w:val="24"/>
          <w:szCs w:val="24"/>
        </w:rPr>
        <w:t>.</w:t>
      </w:r>
    </w:p>
    <w:p w:rsidR="00D8636B" w:rsidRDefault="00D8636B" w:rsidP="00E7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6B" w:rsidRDefault="008C7EF7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636B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636B">
        <w:rPr>
          <w:rFonts w:ascii="Times New Roman" w:hAnsi="Times New Roman" w:cs="Times New Roman"/>
          <w:sz w:val="24"/>
          <w:szCs w:val="24"/>
        </w:rPr>
        <w:t>.201</w:t>
      </w:r>
      <w:r w:rsidR="009442FF">
        <w:rPr>
          <w:rFonts w:ascii="Times New Roman" w:hAnsi="Times New Roman" w:cs="Times New Roman"/>
          <w:sz w:val="24"/>
          <w:szCs w:val="24"/>
        </w:rPr>
        <w:t>8</w:t>
      </w:r>
      <w:r w:rsidR="00D8636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636B" w:rsidRDefault="00D8636B" w:rsidP="00E71D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36B" w:rsidRPr="00E71D19" w:rsidRDefault="00D8636B" w:rsidP="00E71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НБ                                                                                                    О. В. Тульцева</w:t>
      </w:r>
    </w:p>
    <w:sectPr w:rsidR="00D8636B" w:rsidRPr="00E71D19" w:rsidSect="007E39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26" w:rsidRDefault="00ED7526" w:rsidP="00456BF0">
      <w:pPr>
        <w:spacing w:after="0" w:line="240" w:lineRule="auto"/>
      </w:pPr>
      <w:r>
        <w:separator/>
      </w:r>
    </w:p>
  </w:endnote>
  <w:endnote w:type="continuationSeparator" w:id="0">
    <w:p w:rsidR="00ED7526" w:rsidRDefault="00ED7526" w:rsidP="004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60314"/>
      <w:docPartObj>
        <w:docPartGallery w:val="Page Numbers (Bottom of Page)"/>
        <w:docPartUnique/>
      </w:docPartObj>
    </w:sdtPr>
    <w:sdtContent>
      <w:p w:rsidR="00456BF0" w:rsidRDefault="00816474">
        <w:pPr>
          <w:pStyle w:val="a8"/>
          <w:jc w:val="right"/>
        </w:pPr>
        <w:r>
          <w:fldChar w:fldCharType="begin"/>
        </w:r>
        <w:r w:rsidR="00456BF0">
          <w:instrText>PAGE   \* MERGEFORMAT</w:instrText>
        </w:r>
        <w:r>
          <w:fldChar w:fldCharType="separate"/>
        </w:r>
        <w:r w:rsidR="00097EA0">
          <w:rPr>
            <w:noProof/>
          </w:rPr>
          <w:t>7</w:t>
        </w:r>
        <w:r>
          <w:fldChar w:fldCharType="end"/>
        </w:r>
      </w:p>
    </w:sdtContent>
  </w:sdt>
  <w:p w:rsidR="00456BF0" w:rsidRDefault="00456B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26" w:rsidRDefault="00ED7526" w:rsidP="00456BF0">
      <w:pPr>
        <w:spacing w:after="0" w:line="240" w:lineRule="auto"/>
      </w:pPr>
      <w:r>
        <w:separator/>
      </w:r>
    </w:p>
  </w:footnote>
  <w:footnote w:type="continuationSeparator" w:id="0">
    <w:p w:rsidR="00ED7526" w:rsidRDefault="00ED7526" w:rsidP="0045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94A"/>
    <w:multiLevelType w:val="hybridMultilevel"/>
    <w:tmpl w:val="2E58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979"/>
    <w:multiLevelType w:val="hybridMultilevel"/>
    <w:tmpl w:val="E6E4399C"/>
    <w:lvl w:ilvl="0" w:tplc="FC784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58C321E"/>
    <w:multiLevelType w:val="hybridMultilevel"/>
    <w:tmpl w:val="AC3A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33ECA"/>
    <w:multiLevelType w:val="hybridMultilevel"/>
    <w:tmpl w:val="BB6CC65C"/>
    <w:lvl w:ilvl="0" w:tplc="663C97DE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7FD308B3"/>
    <w:multiLevelType w:val="hybridMultilevel"/>
    <w:tmpl w:val="AC56E348"/>
    <w:lvl w:ilvl="0" w:tplc="14D0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11"/>
    <w:rsid w:val="00016D2A"/>
    <w:rsid w:val="00022E8E"/>
    <w:rsid w:val="000649D6"/>
    <w:rsid w:val="00065D03"/>
    <w:rsid w:val="00067C6F"/>
    <w:rsid w:val="00070674"/>
    <w:rsid w:val="00082A72"/>
    <w:rsid w:val="0009273F"/>
    <w:rsid w:val="00097BE0"/>
    <w:rsid w:val="00097EA0"/>
    <w:rsid w:val="000B153F"/>
    <w:rsid w:val="000B54DA"/>
    <w:rsid w:val="000E39D2"/>
    <w:rsid w:val="000E7713"/>
    <w:rsid w:val="000F37AD"/>
    <w:rsid w:val="00107E5D"/>
    <w:rsid w:val="00110D7D"/>
    <w:rsid w:val="0011727C"/>
    <w:rsid w:val="0012598C"/>
    <w:rsid w:val="00131D18"/>
    <w:rsid w:val="00146BEF"/>
    <w:rsid w:val="00154033"/>
    <w:rsid w:val="00155A83"/>
    <w:rsid w:val="00156A68"/>
    <w:rsid w:val="00161FCF"/>
    <w:rsid w:val="0018252C"/>
    <w:rsid w:val="0019491C"/>
    <w:rsid w:val="00194BF7"/>
    <w:rsid w:val="001A1981"/>
    <w:rsid w:val="001A6BBA"/>
    <w:rsid w:val="001C2E0B"/>
    <w:rsid w:val="001D113E"/>
    <w:rsid w:val="001E6290"/>
    <w:rsid w:val="002113DD"/>
    <w:rsid w:val="00214205"/>
    <w:rsid w:val="00216DEF"/>
    <w:rsid w:val="00220D1F"/>
    <w:rsid w:val="00223A10"/>
    <w:rsid w:val="00250412"/>
    <w:rsid w:val="00293DA6"/>
    <w:rsid w:val="002A0A65"/>
    <w:rsid w:val="002A58FA"/>
    <w:rsid w:val="002C7E85"/>
    <w:rsid w:val="002E025B"/>
    <w:rsid w:val="002E23B9"/>
    <w:rsid w:val="002E5F9D"/>
    <w:rsid w:val="002E696C"/>
    <w:rsid w:val="002E75AE"/>
    <w:rsid w:val="00304836"/>
    <w:rsid w:val="0030497B"/>
    <w:rsid w:val="00304ABB"/>
    <w:rsid w:val="0031131A"/>
    <w:rsid w:val="00342A75"/>
    <w:rsid w:val="00350FE9"/>
    <w:rsid w:val="0036734D"/>
    <w:rsid w:val="0037045C"/>
    <w:rsid w:val="00385A6E"/>
    <w:rsid w:val="003A1EB3"/>
    <w:rsid w:val="003A229B"/>
    <w:rsid w:val="003A3F2D"/>
    <w:rsid w:val="003B201C"/>
    <w:rsid w:val="003C296B"/>
    <w:rsid w:val="003F3C8E"/>
    <w:rsid w:val="003F701B"/>
    <w:rsid w:val="00407A5A"/>
    <w:rsid w:val="00414F92"/>
    <w:rsid w:val="00441315"/>
    <w:rsid w:val="00442635"/>
    <w:rsid w:val="00451BA8"/>
    <w:rsid w:val="00454E4C"/>
    <w:rsid w:val="00456BF0"/>
    <w:rsid w:val="00461F57"/>
    <w:rsid w:val="0046342D"/>
    <w:rsid w:val="00463C44"/>
    <w:rsid w:val="004649C3"/>
    <w:rsid w:val="0046614C"/>
    <w:rsid w:val="00470CF0"/>
    <w:rsid w:val="00477432"/>
    <w:rsid w:val="00491D6E"/>
    <w:rsid w:val="004A6C61"/>
    <w:rsid w:val="004B2468"/>
    <w:rsid w:val="004B342E"/>
    <w:rsid w:val="004B7B1F"/>
    <w:rsid w:val="004E0503"/>
    <w:rsid w:val="004E1AF4"/>
    <w:rsid w:val="004E3B97"/>
    <w:rsid w:val="004F69E4"/>
    <w:rsid w:val="005104FA"/>
    <w:rsid w:val="0053263F"/>
    <w:rsid w:val="005461DD"/>
    <w:rsid w:val="005542AE"/>
    <w:rsid w:val="00554821"/>
    <w:rsid w:val="0056553D"/>
    <w:rsid w:val="0056604A"/>
    <w:rsid w:val="005778AB"/>
    <w:rsid w:val="00577D55"/>
    <w:rsid w:val="00590822"/>
    <w:rsid w:val="005B105A"/>
    <w:rsid w:val="005C108C"/>
    <w:rsid w:val="005D76E5"/>
    <w:rsid w:val="005E1AE5"/>
    <w:rsid w:val="005E7066"/>
    <w:rsid w:val="005F4B62"/>
    <w:rsid w:val="005F6D46"/>
    <w:rsid w:val="0060499D"/>
    <w:rsid w:val="0060587C"/>
    <w:rsid w:val="00616E38"/>
    <w:rsid w:val="00634E1A"/>
    <w:rsid w:val="00637ECE"/>
    <w:rsid w:val="006428CB"/>
    <w:rsid w:val="0064543A"/>
    <w:rsid w:val="0064607D"/>
    <w:rsid w:val="006501F2"/>
    <w:rsid w:val="006511EB"/>
    <w:rsid w:val="006525D2"/>
    <w:rsid w:val="00652EA4"/>
    <w:rsid w:val="006619DF"/>
    <w:rsid w:val="00672E47"/>
    <w:rsid w:val="00685677"/>
    <w:rsid w:val="0069061F"/>
    <w:rsid w:val="006A0D5B"/>
    <w:rsid w:val="006A5F6C"/>
    <w:rsid w:val="006D28F3"/>
    <w:rsid w:val="006F2F25"/>
    <w:rsid w:val="007135C7"/>
    <w:rsid w:val="00713FE9"/>
    <w:rsid w:val="00720AD5"/>
    <w:rsid w:val="00721533"/>
    <w:rsid w:val="00733B81"/>
    <w:rsid w:val="0074520B"/>
    <w:rsid w:val="00756BDE"/>
    <w:rsid w:val="007704A2"/>
    <w:rsid w:val="00773FA9"/>
    <w:rsid w:val="00774599"/>
    <w:rsid w:val="00783BEC"/>
    <w:rsid w:val="00786459"/>
    <w:rsid w:val="00786483"/>
    <w:rsid w:val="00786B04"/>
    <w:rsid w:val="007912E2"/>
    <w:rsid w:val="0079307A"/>
    <w:rsid w:val="007B0CCC"/>
    <w:rsid w:val="007B2316"/>
    <w:rsid w:val="007C09FB"/>
    <w:rsid w:val="007C2FE3"/>
    <w:rsid w:val="007C41CA"/>
    <w:rsid w:val="007D182C"/>
    <w:rsid w:val="007E39C2"/>
    <w:rsid w:val="00811123"/>
    <w:rsid w:val="00816474"/>
    <w:rsid w:val="00825626"/>
    <w:rsid w:val="008710B4"/>
    <w:rsid w:val="00872DF2"/>
    <w:rsid w:val="00886F17"/>
    <w:rsid w:val="008943FF"/>
    <w:rsid w:val="008B4CC2"/>
    <w:rsid w:val="008C34AE"/>
    <w:rsid w:val="008C7EF7"/>
    <w:rsid w:val="0090283C"/>
    <w:rsid w:val="00923E1D"/>
    <w:rsid w:val="00936A05"/>
    <w:rsid w:val="009442FF"/>
    <w:rsid w:val="009475B1"/>
    <w:rsid w:val="009508B0"/>
    <w:rsid w:val="00952D0A"/>
    <w:rsid w:val="00965641"/>
    <w:rsid w:val="009A47A4"/>
    <w:rsid w:val="009B36A3"/>
    <w:rsid w:val="009C6977"/>
    <w:rsid w:val="009F1C77"/>
    <w:rsid w:val="009F2FDB"/>
    <w:rsid w:val="009F4912"/>
    <w:rsid w:val="00A33207"/>
    <w:rsid w:val="00A351BD"/>
    <w:rsid w:val="00A37DEC"/>
    <w:rsid w:val="00A5008B"/>
    <w:rsid w:val="00A50588"/>
    <w:rsid w:val="00A56E57"/>
    <w:rsid w:val="00A56F38"/>
    <w:rsid w:val="00A61511"/>
    <w:rsid w:val="00A6308B"/>
    <w:rsid w:val="00A7640F"/>
    <w:rsid w:val="00A81725"/>
    <w:rsid w:val="00A92D0E"/>
    <w:rsid w:val="00A942E9"/>
    <w:rsid w:val="00AB21F8"/>
    <w:rsid w:val="00AB37B2"/>
    <w:rsid w:val="00AC5BF2"/>
    <w:rsid w:val="00AE0A81"/>
    <w:rsid w:val="00AF1457"/>
    <w:rsid w:val="00B02379"/>
    <w:rsid w:val="00B12E01"/>
    <w:rsid w:val="00B1778B"/>
    <w:rsid w:val="00B3092E"/>
    <w:rsid w:val="00B41D11"/>
    <w:rsid w:val="00B43A90"/>
    <w:rsid w:val="00B44422"/>
    <w:rsid w:val="00B46F89"/>
    <w:rsid w:val="00B528F3"/>
    <w:rsid w:val="00B739CB"/>
    <w:rsid w:val="00B7676F"/>
    <w:rsid w:val="00B81AEA"/>
    <w:rsid w:val="00B833F2"/>
    <w:rsid w:val="00B8799F"/>
    <w:rsid w:val="00B90E63"/>
    <w:rsid w:val="00B917B9"/>
    <w:rsid w:val="00B96B17"/>
    <w:rsid w:val="00B974DB"/>
    <w:rsid w:val="00BB0AF0"/>
    <w:rsid w:val="00BC0726"/>
    <w:rsid w:val="00BC3F3A"/>
    <w:rsid w:val="00BC4483"/>
    <w:rsid w:val="00BE4304"/>
    <w:rsid w:val="00BE79CD"/>
    <w:rsid w:val="00BF4FD1"/>
    <w:rsid w:val="00C0345E"/>
    <w:rsid w:val="00C14DEB"/>
    <w:rsid w:val="00C2624C"/>
    <w:rsid w:val="00C3340E"/>
    <w:rsid w:val="00C33EA8"/>
    <w:rsid w:val="00C35F5E"/>
    <w:rsid w:val="00C35FE6"/>
    <w:rsid w:val="00C43D93"/>
    <w:rsid w:val="00C47107"/>
    <w:rsid w:val="00C50A42"/>
    <w:rsid w:val="00C51B03"/>
    <w:rsid w:val="00C85C1A"/>
    <w:rsid w:val="00C86A58"/>
    <w:rsid w:val="00C86C5E"/>
    <w:rsid w:val="00CA3271"/>
    <w:rsid w:val="00CB002C"/>
    <w:rsid w:val="00CC7AFF"/>
    <w:rsid w:val="00CD1084"/>
    <w:rsid w:val="00D01910"/>
    <w:rsid w:val="00D01E26"/>
    <w:rsid w:val="00D03342"/>
    <w:rsid w:val="00D11374"/>
    <w:rsid w:val="00D13F19"/>
    <w:rsid w:val="00D226E8"/>
    <w:rsid w:val="00D24178"/>
    <w:rsid w:val="00D52E04"/>
    <w:rsid w:val="00D53D94"/>
    <w:rsid w:val="00D626CE"/>
    <w:rsid w:val="00D67D92"/>
    <w:rsid w:val="00D71655"/>
    <w:rsid w:val="00D75C7A"/>
    <w:rsid w:val="00D85356"/>
    <w:rsid w:val="00D8636B"/>
    <w:rsid w:val="00DA098A"/>
    <w:rsid w:val="00DA2110"/>
    <w:rsid w:val="00DB71BF"/>
    <w:rsid w:val="00DC4D4E"/>
    <w:rsid w:val="00DE3218"/>
    <w:rsid w:val="00DF1834"/>
    <w:rsid w:val="00E16BA2"/>
    <w:rsid w:val="00E205A7"/>
    <w:rsid w:val="00E3704B"/>
    <w:rsid w:val="00E40EB8"/>
    <w:rsid w:val="00E549F4"/>
    <w:rsid w:val="00E62F90"/>
    <w:rsid w:val="00E71D19"/>
    <w:rsid w:val="00E9712F"/>
    <w:rsid w:val="00EA3D03"/>
    <w:rsid w:val="00EB0559"/>
    <w:rsid w:val="00EC193F"/>
    <w:rsid w:val="00EC5953"/>
    <w:rsid w:val="00ED7526"/>
    <w:rsid w:val="00EE2CA2"/>
    <w:rsid w:val="00EF7781"/>
    <w:rsid w:val="00F27F30"/>
    <w:rsid w:val="00F37639"/>
    <w:rsid w:val="00F429E2"/>
    <w:rsid w:val="00F553FA"/>
    <w:rsid w:val="00F6338C"/>
    <w:rsid w:val="00F7681D"/>
    <w:rsid w:val="00FA7C09"/>
    <w:rsid w:val="00FB4DA8"/>
    <w:rsid w:val="00FC3676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38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5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BF0"/>
  </w:style>
  <w:style w:type="paragraph" w:styleId="a8">
    <w:name w:val="footer"/>
    <w:basedOn w:val="a"/>
    <w:link w:val="a9"/>
    <w:uiPriority w:val="99"/>
    <w:unhideWhenUsed/>
    <w:rsid w:val="0045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405B-1135-4FEB-B3CF-2FCDD17E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Туманова</dc:creator>
  <cp:lastModifiedBy>metod</cp:lastModifiedBy>
  <cp:revision>2</cp:revision>
  <cp:lastPrinted>2018-02-12T12:23:00Z</cp:lastPrinted>
  <dcterms:created xsi:type="dcterms:W3CDTF">2018-10-15T08:09:00Z</dcterms:created>
  <dcterms:modified xsi:type="dcterms:W3CDTF">2018-10-15T08:09:00Z</dcterms:modified>
</cp:coreProperties>
</file>